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4FCAB" w14:textId="77777777" w:rsidR="00B77F6B" w:rsidRPr="00745A39" w:rsidRDefault="00B77F6B" w:rsidP="00B77F6B">
      <w:pPr>
        <w:jc w:val="center"/>
        <w:rPr>
          <w:b/>
          <w:sz w:val="20"/>
          <w:szCs w:val="20"/>
          <w:lang w:val="kk-KZ"/>
        </w:rPr>
      </w:pPr>
      <w:r w:rsidRPr="00745A39">
        <w:rPr>
          <w:b/>
          <w:sz w:val="20"/>
          <w:szCs w:val="20"/>
          <w:lang w:val="kk-KZ"/>
        </w:rPr>
        <w:t>СИЛЛАБУС</w:t>
      </w:r>
    </w:p>
    <w:p w14:paraId="00BDFE79" w14:textId="0C933D02" w:rsidR="00B77F6B" w:rsidRPr="00745A39" w:rsidRDefault="00B77F6B" w:rsidP="00B77F6B">
      <w:pPr>
        <w:jc w:val="center"/>
        <w:rPr>
          <w:b/>
          <w:sz w:val="20"/>
          <w:szCs w:val="20"/>
          <w:lang w:val="kk-KZ"/>
        </w:rPr>
      </w:pPr>
      <w:r w:rsidRPr="00745A39">
        <w:rPr>
          <w:b/>
          <w:sz w:val="20"/>
          <w:szCs w:val="20"/>
          <w:lang w:val="kk-KZ"/>
        </w:rPr>
        <w:t>202</w:t>
      </w:r>
      <w:r w:rsidR="00536E3F">
        <w:rPr>
          <w:b/>
          <w:sz w:val="20"/>
          <w:szCs w:val="20"/>
          <w:lang w:val="kk-KZ"/>
        </w:rPr>
        <w:t>5</w:t>
      </w:r>
      <w:r w:rsidRPr="00745A39">
        <w:rPr>
          <w:b/>
          <w:sz w:val="20"/>
          <w:szCs w:val="20"/>
          <w:lang w:val="kk-KZ"/>
        </w:rPr>
        <w:t>-202</w:t>
      </w:r>
      <w:r w:rsidR="00536E3F">
        <w:rPr>
          <w:b/>
          <w:sz w:val="20"/>
          <w:szCs w:val="20"/>
          <w:lang w:val="kk-KZ"/>
        </w:rPr>
        <w:t>6</w:t>
      </w:r>
      <w:r w:rsidRPr="00745A39">
        <w:rPr>
          <w:b/>
          <w:sz w:val="20"/>
          <w:szCs w:val="20"/>
          <w:lang w:val="kk-KZ"/>
        </w:rPr>
        <w:t xml:space="preserve"> оқу жылының күзгі семестрі</w:t>
      </w:r>
    </w:p>
    <w:p w14:paraId="13D80CFA" w14:textId="77777777" w:rsidR="00B77F6B" w:rsidRPr="00745A39" w:rsidRDefault="00B77F6B" w:rsidP="00B77F6B">
      <w:pPr>
        <w:jc w:val="center"/>
        <w:rPr>
          <w:b/>
          <w:sz w:val="20"/>
          <w:szCs w:val="20"/>
          <w:lang w:val="kk-KZ"/>
        </w:rPr>
      </w:pPr>
      <w:r w:rsidRPr="00745A39">
        <w:rPr>
          <w:b/>
          <w:sz w:val="20"/>
          <w:szCs w:val="20"/>
          <w:lang w:val="kk-KZ"/>
        </w:rPr>
        <w:t>«</w:t>
      </w:r>
      <w:r w:rsidR="008F473D" w:rsidRPr="00745A39">
        <w:rPr>
          <w:b/>
          <w:sz w:val="20"/>
          <w:szCs w:val="20"/>
        </w:rPr>
        <w:t>6B0530</w:t>
      </w:r>
      <w:r w:rsidR="006D3C9E" w:rsidRPr="00745A39">
        <w:rPr>
          <w:b/>
          <w:sz w:val="20"/>
          <w:szCs w:val="20"/>
        </w:rPr>
        <w:t xml:space="preserve">  </w:t>
      </w:r>
      <w:r w:rsidR="006D3C9E" w:rsidRPr="00745A39">
        <w:rPr>
          <w:b/>
          <w:sz w:val="20"/>
          <w:szCs w:val="20"/>
          <w:lang w:val="kk-KZ"/>
        </w:rPr>
        <w:t xml:space="preserve">Электроника </w:t>
      </w:r>
      <w:r w:rsidR="006D3C9E" w:rsidRPr="00745A39">
        <w:rPr>
          <w:b/>
          <w:sz w:val="20"/>
          <w:szCs w:val="20"/>
        </w:rPr>
        <w:t>және</w:t>
      </w:r>
      <w:r w:rsidR="006D3C9E" w:rsidRPr="00745A39">
        <w:rPr>
          <w:b/>
          <w:sz w:val="20"/>
          <w:szCs w:val="20"/>
          <w:lang w:val="kk-KZ"/>
        </w:rPr>
        <w:t xml:space="preserve"> </w:t>
      </w:r>
      <w:r w:rsidR="006D3C9E" w:rsidRPr="00745A39">
        <w:rPr>
          <w:b/>
          <w:sz w:val="20"/>
          <w:szCs w:val="20"/>
        </w:rPr>
        <w:t>басқару</w:t>
      </w:r>
      <w:r w:rsidR="006D3C9E" w:rsidRPr="00745A39">
        <w:rPr>
          <w:b/>
          <w:sz w:val="20"/>
          <w:szCs w:val="20"/>
          <w:lang w:val="kk-KZ"/>
        </w:rPr>
        <w:t xml:space="preserve"> </w:t>
      </w:r>
      <w:r w:rsidR="006D3C9E" w:rsidRPr="00745A39">
        <w:rPr>
          <w:b/>
          <w:sz w:val="20"/>
          <w:szCs w:val="20"/>
        </w:rPr>
        <w:t>жүйелері</w:t>
      </w:r>
      <w:r w:rsidRPr="00745A39">
        <w:rPr>
          <w:b/>
          <w:sz w:val="20"/>
          <w:szCs w:val="20"/>
          <w:lang w:val="kk-KZ"/>
        </w:rPr>
        <w:t xml:space="preserve">» білім беру бағдарламасы </w:t>
      </w:r>
    </w:p>
    <w:p w14:paraId="62767BF5" w14:textId="77777777" w:rsidR="00227FC8" w:rsidRPr="00745A39" w:rsidRDefault="00227FC8" w:rsidP="006D3C9E">
      <w:pPr>
        <w:rPr>
          <w:bCs/>
          <w:color w:val="FF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51"/>
        <w:gridCol w:w="687"/>
        <w:gridCol w:w="589"/>
        <w:gridCol w:w="284"/>
        <w:gridCol w:w="708"/>
        <w:gridCol w:w="567"/>
        <w:gridCol w:w="709"/>
        <w:gridCol w:w="567"/>
        <w:gridCol w:w="567"/>
        <w:gridCol w:w="404"/>
        <w:gridCol w:w="730"/>
        <w:gridCol w:w="1134"/>
        <w:gridCol w:w="425"/>
        <w:gridCol w:w="567"/>
        <w:gridCol w:w="1701"/>
      </w:tblGrid>
      <w:tr w:rsidR="0013466C" w:rsidRPr="004343E7" w14:paraId="71EA7957" w14:textId="77777777" w:rsidTr="007D5DBC">
        <w:trPr>
          <w:trHeight w:val="265"/>
        </w:trPr>
        <w:tc>
          <w:tcPr>
            <w:tcW w:w="2411" w:type="dxa"/>
            <w:gridSpan w:val="4"/>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767E40A0" w14:textId="77777777" w:rsidR="0013466C" w:rsidRPr="004343E7" w:rsidRDefault="0013466C" w:rsidP="007D5DBC">
            <w:pPr>
              <w:rPr>
                <w:b/>
                <w:sz w:val="20"/>
                <w:szCs w:val="20"/>
                <w:lang w:val="en-US"/>
              </w:rPr>
            </w:pPr>
            <w:r w:rsidRPr="004343E7">
              <w:rPr>
                <w:b/>
                <w:sz w:val="20"/>
                <w:szCs w:val="20"/>
                <w:lang w:val="kk-KZ"/>
              </w:rPr>
              <w:t xml:space="preserve">Пәннің </w:t>
            </w:r>
            <w:r w:rsidRPr="004343E7">
              <w:rPr>
                <w:b/>
                <w:bCs/>
                <w:sz w:val="20"/>
                <w:szCs w:val="20"/>
                <w:lang w:val="kk-KZ"/>
              </w:rPr>
              <w:t xml:space="preserve">ID және </w:t>
            </w:r>
            <w:r w:rsidRPr="004343E7">
              <w:rPr>
                <w:b/>
                <w:sz w:val="20"/>
                <w:szCs w:val="20"/>
                <w:lang w:val="kk-KZ"/>
              </w:rPr>
              <w:t xml:space="preserve">атауы </w:t>
            </w:r>
          </w:p>
        </w:tc>
        <w:tc>
          <w:tcPr>
            <w:tcW w:w="1984"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48241BE" w14:textId="77777777" w:rsidR="0013466C" w:rsidRPr="004343E7" w:rsidRDefault="0013466C" w:rsidP="007D5DBC">
            <w:pPr>
              <w:rPr>
                <w:b/>
                <w:sz w:val="20"/>
                <w:szCs w:val="20"/>
                <w:lang w:val="en-US"/>
              </w:rPr>
            </w:pPr>
            <w:r w:rsidRPr="004343E7">
              <w:rPr>
                <w:b/>
                <w:sz w:val="20"/>
                <w:szCs w:val="20"/>
                <w:lang w:val="kk-KZ"/>
              </w:rPr>
              <w:t xml:space="preserve">Білім алушының өзіндік жұмысы </w:t>
            </w:r>
          </w:p>
          <w:p w14:paraId="74210D88" w14:textId="77777777" w:rsidR="0013466C" w:rsidRPr="004343E7" w:rsidRDefault="0013466C" w:rsidP="007D5DBC">
            <w:pPr>
              <w:rPr>
                <w:b/>
                <w:sz w:val="20"/>
                <w:szCs w:val="20"/>
                <w:lang w:val="en-US"/>
              </w:rPr>
            </w:pPr>
            <w:r w:rsidRPr="004343E7">
              <w:rPr>
                <w:b/>
                <w:sz w:val="20"/>
                <w:szCs w:val="20"/>
                <w:lang w:val="en-US"/>
              </w:rPr>
              <w:t>(</w:t>
            </w:r>
            <w:r>
              <w:rPr>
                <w:b/>
                <w:sz w:val="20"/>
                <w:szCs w:val="20"/>
                <w:lang w:val="kk-KZ"/>
              </w:rPr>
              <w:t>БӨЖ</w:t>
            </w:r>
            <w:r w:rsidRPr="004343E7">
              <w:rPr>
                <w:b/>
                <w:sz w:val="20"/>
                <w:szCs w:val="20"/>
                <w:lang w:val="en-US"/>
              </w:rPr>
              <w:t>)</w:t>
            </w:r>
          </w:p>
          <w:p w14:paraId="33110FBF" w14:textId="77777777" w:rsidR="0013466C" w:rsidRPr="004343E7" w:rsidRDefault="0013466C" w:rsidP="007D5DBC">
            <w:pPr>
              <w:rPr>
                <w:bCs/>
                <w:i/>
                <w:iCs/>
                <w:sz w:val="20"/>
                <w:szCs w:val="20"/>
                <w:lang w:val="en-US"/>
              </w:rPr>
            </w:pPr>
          </w:p>
        </w:tc>
        <w:tc>
          <w:tcPr>
            <w:tcW w:w="34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095D73F" w14:textId="77777777" w:rsidR="0013466C" w:rsidRPr="004343E7" w:rsidRDefault="0013466C" w:rsidP="007D5DBC">
            <w:pPr>
              <w:jc w:val="center"/>
              <w:rPr>
                <w:b/>
                <w:sz w:val="20"/>
                <w:szCs w:val="20"/>
                <w:lang w:val="en-US"/>
              </w:rPr>
            </w:pPr>
            <w:r w:rsidRPr="004343E7">
              <w:rPr>
                <w:b/>
                <w:sz w:val="20"/>
                <w:szCs w:val="20"/>
              </w:rPr>
              <w:t>К</w:t>
            </w:r>
            <w:r w:rsidRPr="004343E7">
              <w:rPr>
                <w:b/>
                <w:sz w:val="20"/>
                <w:szCs w:val="20"/>
                <w:lang w:val="kk-KZ"/>
              </w:rPr>
              <w:t>редиттер саны</w:t>
            </w:r>
          </w:p>
        </w:tc>
        <w:tc>
          <w:tcPr>
            <w:tcW w:w="99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6F62F3" w14:textId="77777777" w:rsidR="0013466C" w:rsidRPr="004343E7" w:rsidRDefault="0013466C" w:rsidP="007D5DBC">
            <w:pPr>
              <w:rPr>
                <w:b/>
                <w:sz w:val="20"/>
                <w:szCs w:val="20"/>
                <w:lang w:val="kk-KZ"/>
              </w:rPr>
            </w:pPr>
            <w:r w:rsidRPr="004343E7">
              <w:rPr>
                <w:b/>
                <w:sz w:val="20"/>
                <w:szCs w:val="20"/>
                <w:lang w:val="kk-KZ"/>
              </w:rPr>
              <w:t>К</w:t>
            </w:r>
            <w:r w:rsidRPr="004343E7">
              <w:rPr>
                <w:b/>
                <w:sz w:val="20"/>
                <w:szCs w:val="20"/>
              </w:rPr>
              <w:t>редит</w:t>
            </w:r>
            <w:r w:rsidRPr="004343E7">
              <w:rPr>
                <w:b/>
                <w:sz w:val="20"/>
                <w:szCs w:val="20"/>
                <w:lang w:val="kk-KZ"/>
              </w:rPr>
              <w:t>-тердің</w:t>
            </w:r>
          </w:p>
          <w:p w14:paraId="6F340706" w14:textId="77777777" w:rsidR="0013466C" w:rsidRPr="004343E7" w:rsidRDefault="0013466C" w:rsidP="007D5DBC">
            <w:pPr>
              <w:rPr>
                <w:b/>
                <w:sz w:val="20"/>
                <w:szCs w:val="20"/>
                <w:lang w:val="kk-KZ"/>
              </w:rPr>
            </w:pPr>
            <w:r w:rsidRPr="004343E7">
              <w:rPr>
                <w:b/>
                <w:sz w:val="20"/>
                <w:szCs w:val="20"/>
                <w:lang w:val="kk-KZ"/>
              </w:rPr>
              <w:t xml:space="preserve">жалпы </w:t>
            </w:r>
          </w:p>
          <w:p w14:paraId="39FE7009" w14:textId="77777777" w:rsidR="0013466C" w:rsidRPr="004343E7" w:rsidRDefault="0013466C" w:rsidP="007D5DBC">
            <w:pPr>
              <w:rPr>
                <w:b/>
                <w:sz w:val="20"/>
                <w:szCs w:val="20"/>
              </w:rPr>
            </w:pPr>
            <w:r w:rsidRPr="004343E7">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11CD0AC" w14:textId="77777777" w:rsidR="0013466C" w:rsidRPr="004343E7" w:rsidRDefault="0013466C" w:rsidP="007D5DBC">
            <w:pPr>
              <w:rPr>
                <w:b/>
                <w:sz w:val="20"/>
                <w:szCs w:val="20"/>
              </w:rPr>
            </w:pPr>
            <w:r w:rsidRPr="004343E7">
              <w:rPr>
                <w:b/>
                <w:sz w:val="20"/>
                <w:szCs w:val="20"/>
                <w:lang w:val="kk-KZ"/>
              </w:rPr>
              <w:t xml:space="preserve">Оқытушының жетекшілігімен білім алушының өзіндік жұмысы </w:t>
            </w:r>
          </w:p>
          <w:p w14:paraId="797E5AA8" w14:textId="77777777" w:rsidR="0013466C" w:rsidRPr="004343E7" w:rsidRDefault="0013466C" w:rsidP="007D5DBC">
            <w:pPr>
              <w:rPr>
                <w:b/>
                <w:sz w:val="20"/>
                <w:szCs w:val="20"/>
              </w:rPr>
            </w:pPr>
            <w:r w:rsidRPr="004343E7">
              <w:rPr>
                <w:b/>
                <w:sz w:val="20"/>
                <w:szCs w:val="20"/>
              </w:rPr>
              <w:t>(</w:t>
            </w:r>
            <w:r w:rsidRPr="004343E7">
              <w:rPr>
                <w:b/>
                <w:sz w:val="20"/>
                <w:szCs w:val="20"/>
                <w:lang w:val="kk-KZ"/>
              </w:rPr>
              <w:t>О</w:t>
            </w:r>
            <w:r>
              <w:rPr>
                <w:b/>
                <w:sz w:val="20"/>
                <w:szCs w:val="20"/>
                <w:lang w:val="kk-KZ"/>
              </w:rPr>
              <w:t>БӨЖ</w:t>
            </w:r>
            <w:r w:rsidRPr="004343E7">
              <w:rPr>
                <w:b/>
                <w:sz w:val="20"/>
                <w:szCs w:val="20"/>
              </w:rPr>
              <w:t>)</w:t>
            </w:r>
          </w:p>
          <w:p w14:paraId="7F68C8C0" w14:textId="77777777" w:rsidR="0013466C" w:rsidRPr="004343E7" w:rsidRDefault="0013466C" w:rsidP="007D5DBC">
            <w:pPr>
              <w:rPr>
                <w:bCs/>
                <w:i/>
                <w:iCs/>
                <w:color w:val="FF0000"/>
                <w:sz w:val="20"/>
                <w:szCs w:val="20"/>
              </w:rPr>
            </w:pPr>
          </w:p>
        </w:tc>
      </w:tr>
      <w:tr w:rsidR="0013466C" w:rsidRPr="004343E7" w14:paraId="6260A939" w14:textId="77777777" w:rsidTr="007D5DBC">
        <w:trPr>
          <w:trHeight w:val="883"/>
        </w:trPr>
        <w:tc>
          <w:tcPr>
            <w:tcW w:w="2411" w:type="dxa"/>
            <w:gridSpan w:val="4"/>
            <w:vMerge/>
          </w:tcPr>
          <w:p w14:paraId="4B3DE7BB" w14:textId="77777777" w:rsidR="0013466C" w:rsidRPr="004343E7" w:rsidRDefault="0013466C" w:rsidP="007D5DBC">
            <w:pPr>
              <w:widowControl w:val="0"/>
              <w:pBdr>
                <w:top w:val="nil"/>
                <w:left w:val="nil"/>
                <w:bottom w:val="nil"/>
                <w:right w:val="nil"/>
                <w:between w:val="nil"/>
              </w:pBdr>
              <w:spacing w:line="276" w:lineRule="auto"/>
              <w:rPr>
                <w:b/>
                <w:sz w:val="20"/>
                <w:szCs w:val="20"/>
              </w:rPr>
            </w:pPr>
          </w:p>
        </w:tc>
        <w:tc>
          <w:tcPr>
            <w:tcW w:w="1984" w:type="dxa"/>
            <w:gridSpan w:val="3"/>
            <w:vMerge/>
          </w:tcPr>
          <w:p w14:paraId="20EFC4C8" w14:textId="77777777" w:rsidR="0013466C" w:rsidRPr="004343E7" w:rsidRDefault="0013466C" w:rsidP="007D5DBC">
            <w:pPr>
              <w:widowControl w:val="0"/>
              <w:pBdr>
                <w:top w:val="nil"/>
                <w:left w:val="nil"/>
                <w:bottom w:val="nil"/>
                <w:right w:val="nil"/>
                <w:between w:val="nil"/>
              </w:pBdr>
              <w:spacing w:line="276" w:lineRule="auto"/>
              <w:rPr>
                <w:b/>
                <w:sz w:val="20"/>
                <w:szCs w:val="20"/>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95CE9F3" w14:textId="77777777" w:rsidR="0013466C" w:rsidRPr="004343E7" w:rsidRDefault="0013466C" w:rsidP="007D5DBC">
            <w:pPr>
              <w:jc w:val="center"/>
              <w:rPr>
                <w:b/>
                <w:sz w:val="20"/>
                <w:szCs w:val="20"/>
                <w:lang w:val="en-US"/>
              </w:rPr>
            </w:pPr>
            <w:r w:rsidRPr="004343E7">
              <w:rPr>
                <w:b/>
                <w:sz w:val="20"/>
                <w:szCs w:val="20"/>
                <w:lang w:val="kk-KZ"/>
              </w:rPr>
              <w:t>Дәрістер (Д)</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C87D914" w14:textId="77777777" w:rsidR="0013466C" w:rsidRPr="004343E7" w:rsidRDefault="0013466C" w:rsidP="007D5DBC">
            <w:pPr>
              <w:jc w:val="center"/>
              <w:rPr>
                <w:b/>
                <w:sz w:val="20"/>
                <w:szCs w:val="20"/>
              </w:rPr>
            </w:pPr>
            <w:r w:rsidRPr="004343E7">
              <w:rPr>
                <w:b/>
                <w:sz w:val="20"/>
                <w:szCs w:val="20"/>
                <w:lang w:val="kk-KZ"/>
              </w:rPr>
              <w:t>Семинар</w:t>
            </w:r>
            <w:r w:rsidRPr="004343E7">
              <w:rPr>
                <w:b/>
                <w:sz w:val="20"/>
                <w:szCs w:val="20"/>
              </w:rPr>
              <w:t xml:space="preserve"> сабақтар </w:t>
            </w:r>
            <w:r w:rsidRPr="004343E7">
              <w:rPr>
                <w:b/>
                <w:sz w:val="20"/>
                <w:szCs w:val="20"/>
                <w:lang w:val="kk-KZ"/>
              </w:rPr>
              <w:t>(</w:t>
            </w:r>
            <w:r>
              <w:rPr>
                <w:b/>
                <w:sz w:val="20"/>
                <w:szCs w:val="20"/>
                <w:lang w:val="kk-KZ"/>
              </w:rPr>
              <w:t>С</w:t>
            </w:r>
            <w:r w:rsidRPr="004343E7">
              <w:rPr>
                <w:b/>
                <w:sz w:val="20"/>
                <w:szCs w:val="20"/>
                <w:lang w:val="kk-KZ"/>
              </w:rPr>
              <w:t>С.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29FD13F" w14:textId="77777777" w:rsidR="0013466C" w:rsidRPr="004343E7" w:rsidRDefault="0013466C" w:rsidP="007D5DBC">
            <w:pPr>
              <w:jc w:val="center"/>
              <w:rPr>
                <w:b/>
                <w:sz w:val="20"/>
                <w:szCs w:val="20"/>
              </w:rPr>
            </w:pPr>
            <w:r w:rsidRPr="004343E7">
              <w:rPr>
                <w:b/>
                <w:sz w:val="20"/>
                <w:szCs w:val="20"/>
              </w:rPr>
              <w:t>Зерт. с</w:t>
            </w:r>
            <w:r w:rsidRPr="004343E7">
              <w:rPr>
                <w:b/>
                <w:sz w:val="20"/>
                <w:szCs w:val="20"/>
                <w:lang w:val="kk-KZ"/>
              </w:rPr>
              <w:t>абақтар</w:t>
            </w:r>
            <w:r w:rsidRPr="004343E7">
              <w:rPr>
                <w:b/>
                <w:sz w:val="20"/>
                <w:szCs w:val="20"/>
              </w:rPr>
              <w:t xml:space="preserve"> (ЗС)</w:t>
            </w:r>
          </w:p>
        </w:tc>
        <w:tc>
          <w:tcPr>
            <w:tcW w:w="992" w:type="dxa"/>
            <w:gridSpan w:val="2"/>
            <w:vMerge/>
          </w:tcPr>
          <w:p w14:paraId="382B36D4" w14:textId="77777777" w:rsidR="0013466C" w:rsidRPr="004343E7" w:rsidRDefault="0013466C" w:rsidP="007D5DBC">
            <w:pPr>
              <w:widowControl w:val="0"/>
              <w:pBdr>
                <w:top w:val="nil"/>
                <w:left w:val="nil"/>
                <w:bottom w:val="nil"/>
                <w:right w:val="nil"/>
                <w:between w:val="nil"/>
              </w:pBdr>
              <w:spacing w:line="276" w:lineRule="auto"/>
              <w:rPr>
                <w:b/>
                <w:sz w:val="20"/>
                <w:szCs w:val="20"/>
              </w:rPr>
            </w:pPr>
          </w:p>
        </w:tc>
        <w:tc>
          <w:tcPr>
            <w:tcW w:w="1701" w:type="dxa"/>
            <w:vMerge/>
          </w:tcPr>
          <w:p w14:paraId="6CE32DCB" w14:textId="77777777" w:rsidR="0013466C" w:rsidRPr="004343E7" w:rsidRDefault="0013466C" w:rsidP="007D5DBC">
            <w:pPr>
              <w:widowControl w:val="0"/>
              <w:pBdr>
                <w:top w:val="nil"/>
                <w:left w:val="nil"/>
                <w:bottom w:val="nil"/>
                <w:right w:val="nil"/>
                <w:between w:val="nil"/>
              </w:pBdr>
              <w:spacing w:line="276" w:lineRule="auto"/>
              <w:rPr>
                <w:b/>
                <w:sz w:val="20"/>
                <w:szCs w:val="20"/>
              </w:rPr>
            </w:pPr>
          </w:p>
        </w:tc>
      </w:tr>
      <w:tr w:rsidR="0013466C" w:rsidRPr="004343E7" w14:paraId="38AF253A" w14:textId="77777777" w:rsidTr="007D5DBC">
        <w:tc>
          <w:tcPr>
            <w:tcW w:w="24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8DFE0" w14:textId="77777777" w:rsidR="0013466C" w:rsidRPr="004343E7" w:rsidRDefault="0013466C" w:rsidP="007A3DDA">
            <w:pPr>
              <w:rPr>
                <w:sz w:val="20"/>
                <w:szCs w:val="20"/>
              </w:rPr>
            </w:pPr>
            <w:r w:rsidRPr="004343E7">
              <w:rPr>
                <w:sz w:val="20"/>
                <w:szCs w:val="20"/>
              </w:rPr>
              <w:t>10</w:t>
            </w:r>
            <w:r w:rsidR="007A3DDA">
              <w:rPr>
                <w:sz w:val="20"/>
                <w:szCs w:val="20"/>
              </w:rPr>
              <w:t>3727</w:t>
            </w:r>
            <w:r w:rsidRPr="004343E7">
              <w:rPr>
                <w:sz w:val="20"/>
                <w:szCs w:val="20"/>
              </w:rPr>
              <w:t xml:space="preserve"> </w:t>
            </w:r>
            <w:r w:rsidR="007A3DDA" w:rsidRPr="007A3DDA">
              <w:rPr>
                <w:color w:val="000000"/>
                <w:sz w:val="20"/>
                <w:szCs w:val="20"/>
              </w:rPr>
              <w:t>Оптоэлектроникалық компоненттер және құрылғылар</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C16AFE" w14:textId="77777777" w:rsidR="0013466C" w:rsidRPr="004343E7" w:rsidRDefault="0013466C" w:rsidP="007D5DBC">
            <w:pPr>
              <w:jc w:val="center"/>
              <w:rPr>
                <w:color w:val="FF0000"/>
                <w:sz w:val="20"/>
                <w:szCs w:val="20"/>
                <w:shd w:val="clear" w:color="auto" w:fill="FFFFFF"/>
                <w:lang w:val="en-US"/>
              </w:rPr>
            </w:pPr>
            <w:r w:rsidRPr="004343E7">
              <w:rPr>
                <w:sz w:val="20"/>
                <w:szCs w:val="20"/>
              </w:rPr>
              <w:t>2</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326B37" w14:textId="77777777" w:rsidR="0013466C" w:rsidRPr="004343E7" w:rsidRDefault="0013466C" w:rsidP="007D5DBC">
            <w:pPr>
              <w:jc w:val="center"/>
              <w:rPr>
                <w:sz w:val="20"/>
                <w:szCs w:val="20"/>
                <w:lang w:val="en-US"/>
              </w:rPr>
            </w:pPr>
            <w:r w:rsidRPr="004343E7">
              <w:rPr>
                <w:sz w:val="20"/>
                <w:szCs w:val="20"/>
              </w:rPr>
              <w:t>1,5</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7E7C3" w14:textId="77777777" w:rsidR="0013466C" w:rsidRPr="004343E7" w:rsidRDefault="0013466C" w:rsidP="007D5DBC">
            <w:pPr>
              <w:jc w:val="center"/>
              <w:rPr>
                <w:sz w:val="20"/>
                <w:szCs w:val="20"/>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2E1F4" w14:textId="77777777" w:rsidR="0013466C" w:rsidRPr="004343E7" w:rsidRDefault="0013466C" w:rsidP="007D5DBC">
            <w:pPr>
              <w:jc w:val="center"/>
              <w:rPr>
                <w:sz w:val="20"/>
                <w:szCs w:val="20"/>
                <w:lang w:val="en-US"/>
              </w:rPr>
            </w:pPr>
            <w:r w:rsidRPr="004343E7">
              <w:rPr>
                <w:sz w:val="20"/>
                <w:szCs w:val="20"/>
              </w:rPr>
              <w:t>4,5</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33DBC" w14:textId="77777777" w:rsidR="0013466C" w:rsidRPr="004343E7" w:rsidRDefault="0013466C" w:rsidP="007D5DBC">
            <w:pPr>
              <w:jc w:val="center"/>
              <w:rPr>
                <w:sz w:val="20"/>
                <w:szCs w:val="20"/>
                <w:lang w:val="en-US"/>
              </w:rPr>
            </w:pPr>
            <w:r w:rsidRPr="004343E7">
              <w:rPr>
                <w:sz w:val="20"/>
                <w:szCs w:val="20"/>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9424F2" w14:textId="77777777" w:rsidR="0013466C" w:rsidRPr="004343E7" w:rsidRDefault="0013466C" w:rsidP="007D5DBC">
            <w:pPr>
              <w:rPr>
                <w:sz w:val="20"/>
                <w:szCs w:val="20"/>
              </w:rPr>
            </w:pPr>
            <w:r>
              <w:rPr>
                <w:bCs/>
                <w:sz w:val="20"/>
                <w:szCs w:val="20"/>
                <w:lang w:val="kk-KZ"/>
              </w:rPr>
              <w:t>6</w:t>
            </w:r>
          </w:p>
          <w:p w14:paraId="6D5A34F9" w14:textId="77777777" w:rsidR="0013466C" w:rsidRPr="004343E7" w:rsidRDefault="0013466C" w:rsidP="007D5DBC">
            <w:pPr>
              <w:jc w:val="center"/>
              <w:rPr>
                <w:sz w:val="20"/>
                <w:szCs w:val="20"/>
                <w:lang w:val="kk-KZ"/>
              </w:rPr>
            </w:pPr>
            <w:r w:rsidRPr="004343E7">
              <w:rPr>
                <w:color w:val="FF0000"/>
                <w:sz w:val="20"/>
                <w:szCs w:val="20"/>
              </w:rPr>
              <w:t>.</w:t>
            </w:r>
            <w:r w:rsidRPr="004343E7">
              <w:rPr>
                <w:color w:val="FF0000"/>
                <w:sz w:val="20"/>
                <w:szCs w:val="20"/>
                <w:lang w:val="kk-KZ"/>
              </w:rPr>
              <w:t> </w:t>
            </w:r>
          </w:p>
        </w:tc>
      </w:tr>
      <w:tr w:rsidR="0013466C" w:rsidRPr="004343E7" w14:paraId="0BB654F6" w14:textId="77777777" w:rsidTr="007D5DBC">
        <w:trPr>
          <w:trHeight w:val="225"/>
        </w:trPr>
        <w:tc>
          <w:tcPr>
            <w:tcW w:w="10490"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233E3C9" w14:textId="77777777" w:rsidR="0013466C" w:rsidRPr="004343E7" w:rsidRDefault="0013466C" w:rsidP="007D5DBC">
            <w:pPr>
              <w:jc w:val="center"/>
              <w:rPr>
                <w:b/>
                <w:bCs/>
                <w:sz w:val="20"/>
                <w:szCs w:val="20"/>
              </w:rPr>
            </w:pPr>
            <w:r w:rsidRPr="004343E7">
              <w:rPr>
                <w:b/>
                <w:sz w:val="20"/>
                <w:szCs w:val="20"/>
                <w:lang w:val="kk-KZ"/>
              </w:rPr>
              <w:t>ПӘН</w:t>
            </w:r>
            <w:r w:rsidRPr="004343E7">
              <w:rPr>
                <w:b/>
                <w:sz w:val="20"/>
                <w:szCs w:val="20"/>
              </w:rPr>
              <w:t xml:space="preserve"> ТУРАЛЫ АКАДЕМИЯЛЫҚ АҚПАРАТ</w:t>
            </w:r>
          </w:p>
        </w:tc>
      </w:tr>
      <w:tr w:rsidR="0013466C" w:rsidRPr="00FF425E" w14:paraId="6D3F4193" w14:textId="77777777" w:rsidTr="007D5DBC">
        <w:tc>
          <w:tcPr>
            <w:tcW w:w="24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E62B05" w14:textId="77777777" w:rsidR="0013466C" w:rsidRPr="004343E7" w:rsidRDefault="0013466C" w:rsidP="007D5DBC">
            <w:pPr>
              <w:pBdr>
                <w:top w:val="nil"/>
                <w:left w:val="nil"/>
                <w:bottom w:val="nil"/>
                <w:right w:val="nil"/>
                <w:between w:val="nil"/>
              </w:pBdr>
              <w:rPr>
                <w:b/>
                <w:color w:val="000000"/>
                <w:sz w:val="20"/>
                <w:szCs w:val="20"/>
                <w:lang w:val="kk-KZ"/>
              </w:rPr>
            </w:pPr>
            <w:r w:rsidRPr="004343E7">
              <w:rPr>
                <w:b/>
                <w:color w:val="000000"/>
                <w:sz w:val="20"/>
                <w:szCs w:val="20"/>
                <w:lang w:val="kk-KZ"/>
              </w:rPr>
              <w:t>Оқыту түрі</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D4DDC" w14:textId="77777777" w:rsidR="0013466C" w:rsidRPr="004343E7" w:rsidRDefault="0013466C" w:rsidP="007D5DBC">
            <w:pPr>
              <w:rPr>
                <w:b/>
                <w:sz w:val="20"/>
                <w:szCs w:val="20"/>
              </w:rPr>
            </w:pPr>
            <w:r w:rsidRPr="004343E7">
              <w:rPr>
                <w:b/>
                <w:sz w:val="20"/>
                <w:szCs w:val="20"/>
              </w:rPr>
              <w:t>Цикл</w:t>
            </w:r>
            <w:r w:rsidRPr="004343E7">
              <w:rPr>
                <w:b/>
                <w:sz w:val="20"/>
                <w:szCs w:val="20"/>
                <w:lang w:val="kk-KZ"/>
              </w:rPr>
              <w:t>ы</w:t>
            </w:r>
            <w:r w:rsidRPr="004343E7">
              <w:rPr>
                <w:b/>
                <w:sz w:val="20"/>
                <w:szCs w:val="20"/>
              </w:rPr>
              <w:t xml:space="preserve">, </w:t>
            </w:r>
          </w:p>
          <w:p w14:paraId="7A70D240" w14:textId="77777777" w:rsidR="0013466C" w:rsidRPr="004343E7" w:rsidRDefault="0013466C" w:rsidP="007D5DBC">
            <w:pPr>
              <w:rPr>
                <w:b/>
                <w:sz w:val="20"/>
                <w:szCs w:val="20"/>
                <w:lang w:val="kk-KZ"/>
              </w:rPr>
            </w:pPr>
            <w:r w:rsidRPr="004343E7">
              <w:rPr>
                <w:b/>
                <w:sz w:val="20"/>
                <w:szCs w:val="20"/>
              </w:rPr>
              <w:t>компонент</w:t>
            </w:r>
            <w:r w:rsidRPr="004343E7">
              <w:rPr>
                <w:b/>
                <w:sz w:val="20"/>
                <w:szCs w:val="20"/>
                <w:lang w:val="kk-KZ"/>
              </w:rPr>
              <w:t>і</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3EDF94" w14:textId="77777777" w:rsidR="0013466C" w:rsidRPr="004343E7" w:rsidRDefault="0013466C" w:rsidP="007D5DBC">
            <w:pPr>
              <w:rPr>
                <w:b/>
                <w:sz w:val="20"/>
                <w:szCs w:val="20"/>
                <w:lang w:val="kk-KZ"/>
              </w:rPr>
            </w:pPr>
            <w:r w:rsidRPr="004343E7">
              <w:rPr>
                <w:b/>
                <w:sz w:val="20"/>
                <w:szCs w:val="20"/>
                <w:lang w:val="kk-KZ"/>
              </w:rPr>
              <w:t>Дәріс түрлері</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141431" w14:textId="77777777" w:rsidR="0013466C" w:rsidRPr="004343E7" w:rsidRDefault="0013466C" w:rsidP="007D5DBC">
            <w:pPr>
              <w:rPr>
                <w:b/>
                <w:sz w:val="20"/>
                <w:szCs w:val="20"/>
                <w:lang w:val="kk-KZ"/>
              </w:rPr>
            </w:pPr>
            <w:r w:rsidRPr="004343E7">
              <w:rPr>
                <w:b/>
                <w:sz w:val="20"/>
                <w:szCs w:val="20"/>
                <w:lang w:val="kk-KZ"/>
              </w:rPr>
              <w:t>Семинар сабақтарының түрлері</w:t>
            </w:r>
          </w:p>
        </w:tc>
        <w:tc>
          <w:tcPr>
            <w:tcW w:w="26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579D6D" w14:textId="77777777" w:rsidR="0013466C" w:rsidRPr="004343E7" w:rsidRDefault="0013466C" w:rsidP="007D5DBC">
            <w:pPr>
              <w:rPr>
                <w:b/>
                <w:sz w:val="20"/>
                <w:szCs w:val="20"/>
                <w:lang w:val="kk-KZ"/>
              </w:rPr>
            </w:pPr>
            <w:r w:rsidRPr="004343E7">
              <w:rPr>
                <w:b/>
                <w:sz w:val="20"/>
                <w:szCs w:val="20"/>
                <w:lang w:val="kk-KZ"/>
              </w:rPr>
              <w:t>Қорытынды бақылаудың түрі мен платфомасы</w:t>
            </w:r>
          </w:p>
        </w:tc>
      </w:tr>
      <w:tr w:rsidR="0013466C" w:rsidRPr="004343E7" w14:paraId="4002C736" w14:textId="77777777" w:rsidTr="007D5DBC">
        <w:tc>
          <w:tcPr>
            <w:tcW w:w="24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EFF618" w14:textId="77777777" w:rsidR="00716C8D" w:rsidRPr="004343E7" w:rsidRDefault="00716C8D" w:rsidP="00716C8D">
            <w:pPr>
              <w:pBdr>
                <w:top w:val="nil"/>
                <w:left w:val="nil"/>
                <w:bottom w:val="nil"/>
                <w:right w:val="nil"/>
                <w:between w:val="nil"/>
              </w:pBdr>
              <w:jc w:val="center"/>
              <w:rPr>
                <w:bCs/>
                <w:i/>
                <w:iCs/>
                <w:color w:val="FF0000"/>
                <w:sz w:val="20"/>
                <w:szCs w:val="20"/>
                <w:lang w:val="kk-KZ"/>
              </w:rPr>
            </w:pPr>
          </w:p>
          <w:p w14:paraId="22410379" w14:textId="4E0BDB7C" w:rsidR="0013466C" w:rsidRPr="004343E7" w:rsidRDefault="0013466C" w:rsidP="00716C8D">
            <w:pPr>
              <w:pBdr>
                <w:top w:val="nil"/>
                <w:left w:val="nil"/>
                <w:bottom w:val="nil"/>
                <w:right w:val="nil"/>
                <w:between w:val="nil"/>
              </w:pBdr>
              <w:jc w:val="center"/>
              <w:rPr>
                <w:bCs/>
                <w:i/>
                <w:iCs/>
                <w:color w:val="FF0000"/>
                <w:sz w:val="20"/>
                <w:szCs w:val="20"/>
                <w:lang w:val="kk-KZ"/>
              </w:rPr>
            </w:pPr>
            <w:r w:rsidRPr="004343E7">
              <w:rPr>
                <w:bCs/>
                <w:sz w:val="20"/>
                <w:szCs w:val="20"/>
                <w:lang w:val="kk-KZ"/>
              </w:rPr>
              <w:t>Оффлайн</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F0E87" w14:textId="77777777" w:rsidR="0013466C" w:rsidRPr="004343E7" w:rsidRDefault="0013466C" w:rsidP="007D5DBC">
            <w:pPr>
              <w:rPr>
                <w:sz w:val="20"/>
                <w:szCs w:val="20"/>
                <w:lang w:val="kk-KZ"/>
              </w:rPr>
            </w:pPr>
            <w:r w:rsidRPr="004343E7">
              <w:rPr>
                <w:sz w:val="20"/>
                <w:szCs w:val="20"/>
              </w:rPr>
              <w:t>Бейіндік/ таңдау компоненті</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D1527" w14:textId="77777777" w:rsidR="0013466C" w:rsidRPr="004343E7" w:rsidRDefault="0013466C" w:rsidP="007D5DBC">
            <w:pPr>
              <w:jc w:val="center"/>
              <w:rPr>
                <w:sz w:val="20"/>
                <w:szCs w:val="20"/>
                <w:lang w:val="kk-KZ"/>
              </w:rPr>
            </w:pPr>
            <w:r w:rsidRPr="004343E7">
              <w:rPr>
                <w:sz w:val="20"/>
                <w:szCs w:val="20"/>
              </w:rPr>
              <w:t>Ақпараттық, шолу</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15747" w14:textId="77777777" w:rsidR="0013466C" w:rsidRPr="004343E7" w:rsidRDefault="0013466C" w:rsidP="007D5DBC">
            <w:pPr>
              <w:jc w:val="center"/>
              <w:rPr>
                <w:sz w:val="20"/>
                <w:szCs w:val="20"/>
                <w:lang w:val="kk-KZ"/>
              </w:rPr>
            </w:pPr>
            <w:r w:rsidRPr="004343E7">
              <w:rPr>
                <w:sz w:val="20"/>
                <w:szCs w:val="20"/>
              </w:rPr>
              <w:t>Есеп шығару</w:t>
            </w:r>
          </w:p>
        </w:tc>
        <w:tc>
          <w:tcPr>
            <w:tcW w:w="2693" w:type="dxa"/>
            <w:gridSpan w:val="3"/>
            <w:vMerge w:val="restart"/>
            <w:tcBorders>
              <w:top w:val="single" w:sz="4" w:space="0" w:color="000000" w:themeColor="text1"/>
              <w:left w:val="single" w:sz="4" w:space="0" w:color="000000" w:themeColor="text1"/>
              <w:right w:val="single" w:sz="4" w:space="0" w:color="000000" w:themeColor="text1"/>
            </w:tcBorders>
          </w:tcPr>
          <w:p w14:paraId="6EEE1E06" w14:textId="77777777" w:rsidR="0013466C" w:rsidRPr="004343E7" w:rsidRDefault="00FB6CD9" w:rsidP="007D5DBC">
            <w:pPr>
              <w:jc w:val="center"/>
              <w:rPr>
                <w:sz w:val="20"/>
                <w:szCs w:val="20"/>
                <w:lang w:val="kk-KZ"/>
              </w:rPr>
            </w:pPr>
            <w:r>
              <w:rPr>
                <w:sz w:val="20"/>
                <w:szCs w:val="20"/>
                <w:lang w:val="kk-KZ"/>
              </w:rPr>
              <w:t xml:space="preserve">Онлайн </w:t>
            </w:r>
            <w:r>
              <w:rPr>
                <w:sz w:val="20"/>
                <w:szCs w:val="20"/>
                <w:lang w:val="en-US"/>
              </w:rPr>
              <w:t>oqylyq</w:t>
            </w:r>
          </w:p>
        </w:tc>
      </w:tr>
      <w:tr w:rsidR="0013466C" w:rsidRPr="004343E7" w14:paraId="2D572CA7" w14:textId="77777777" w:rsidTr="007D5DBC">
        <w:trPr>
          <w:trHeight w:val="214"/>
        </w:trPr>
        <w:tc>
          <w:tcPr>
            <w:tcW w:w="24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A14659" w14:textId="77777777" w:rsidR="0013466C" w:rsidRPr="004343E7" w:rsidRDefault="0013466C" w:rsidP="007D5DBC">
            <w:pPr>
              <w:rPr>
                <w:b/>
                <w:sz w:val="20"/>
                <w:szCs w:val="20"/>
              </w:rPr>
            </w:pPr>
            <w:r w:rsidRPr="004343E7">
              <w:rPr>
                <w:b/>
                <w:sz w:val="20"/>
                <w:szCs w:val="20"/>
                <w:lang w:val="kk-KZ"/>
              </w:rPr>
              <w:t>Дәріскер</w:t>
            </w:r>
            <w:r w:rsidRPr="004343E7">
              <w:rPr>
                <w:b/>
                <w:sz w:val="20"/>
                <w:szCs w:val="20"/>
              </w:rPr>
              <w:t xml:space="preserve"> </w:t>
            </w:r>
            <w:r w:rsidRPr="004343E7">
              <w:rPr>
                <w:b/>
                <w:sz w:val="20"/>
                <w:szCs w:val="20"/>
                <w:lang w:val="kk-KZ"/>
              </w:rPr>
              <w:t>(лер</w:t>
            </w:r>
            <w:r w:rsidRPr="004343E7">
              <w:rPr>
                <w:b/>
                <w:sz w:val="20"/>
                <w:szCs w:val="20"/>
              </w:rPr>
              <w:t>)</w:t>
            </w:r>
          </w:p>
        </w:tc>
        <w:tc>
          <w:tcPr>
            <w:tcW w:w="538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14951B" w14:textId="77777777" w:rsidR="0013466C" w:rsidRPr="004343E7" w:rsidRDefault="0013466C" w:rsidP="007D5DBC">
            <w:pPr>
              <w:jc w:val="both"/>
              <w:rPr>
                <w:sz w:val="20"/>
                <w:szCs w:val="20"/>
              </w:rPr>
            </w:pPr>
            <w:r w:rsidRPr="004343E7">
              <w:rPr>
                <w:sz w:val="20"/>
                <w:szCs w:val="20"/>
                <w:lang w:val="kk-KZ"/>
              </w:rPr>
              <w:t>Сванбаев Е.А., к.ф..-м. н.</w:t>
            </w:r>
          </w:p>
        </w:tc>
        <w:tc>
          <w:tcPr>
            <w:tcW w:w="2693" w:type="dxa"/>
            <w:gridSpan w:val="3"/>
            <w:vMerge/>
          </w:tcPr>
          <w:p w14:paraId="4BA8FF4E" w14:textId="77777777" w:rsidR="0013466C" w:rsidRPr="004343E7" w:rsidRDefault="0013466C" w:rsidP="007D5DBC">
            <w:pPr>
              <w:jc w:val="center"/>
              <w:rPr>
                <w:sz w:val="20"/>
                <w:szCs w:val="20"/>
              </w:rPr>
            </w:pPr>
          </w:p>
        </w:tc>
      </w:tr>
      <w:tr w:rsidR="0013466C" w:rsidRPr="00FF425E" w14:paraId="7D6767DA" w14:textId="77777777" w:rsidTr="007D5DBC">
        <w:tc>
          <w:tcPr>
            <w:tcW w:w="24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58C9EE" w14:textId="0BC0CC97" w:rsidR="0013466C" w:rsidRPr="004343E7" w:rsidRDefault="0013466C" w:rsidP="007D5DBC">
            <w:pPr>
              <w:rPr>
                <w:b/>
                <w:sz w:val="20"/>
                <w:szCs w:val="20"/>
                <w:lang w:val="kk-KZ"/>
              </w:rPr>
            </w:pPr>
            <w:r w:rsidRPr="004343E7">
              <w:rPr>
                <w:b/>
                <w:sz w:val="20"/>
                <w:szCs w:val="20"/>
              </w:rPr>
              <w:t>e-mail</w:t>
            </w:r>
            <w:r w:rsidRPr="004343E7">
              <w:rPr>
                <w:b/>
                <w:sz w:val="20"/>
                <w:szCs w:val="20"/>
                <w:lang w:val="kk-KZ"/>
              </w:rPr>
              <w:t>:</w:t>
            </w:r>
            <w:r w:rsidR="00716C8D">
              <w:rPr>
                <w:b/>
                <w:sz w:val="20"/>
                <w:szCs w:val="20"/>
                <w:lang w:val="kk-KZ"/>
              </w:rPr>
              <w:t xml:space="preserve"> </w:t>
            </w:r>
          </w:p>
        </w:tc>
        <w:tc>
          <w:tcPr>
            <w:tcW w:w="538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758F8" w14:textId="77777777" w:rsidR="0013466C" w:rsidRPr="004343E7" w:rsidRDefault="0013466C" w:rsidP="007D5DBC">
            <w:pPr>
              <w:jc w:val="both"/>
              <w:rPr>
                <w:sz w:val="20"/>
                <w:szCs w:val="20"/>
                <w:lang w:val="en-US"/>
              </w:rPr>
            </w:pPr>
            <w:r w:rsidRPr="004343E7">
              <w:rPr>
                <w:sz w:val="20"/>
                <w:szCs w:val="20"/>
                <w:lang w:val="de-CH"/>
              </w:rPr>
              <w:t>E</w:t>
            </w:r>
            <w:r w:rsidRPr="004343E7">
              <w:rPr>
                <w:sz w:val="20"/>
                <w:szCs w:val="20"/>
                <w:lang w:val="en-US"/>
              </w:rPr>
              <w:t>-</w:t>
            </w:r>
            <w:r w:rsidRPr="004343E7">
              <w:rPr>
                <w:sz w:val="20"/>
                <w:szCs w:val="20"/>
                <w:lang w:val="de-CH"/>
              </w:rPr>
              <w:t>mail</w:t>
            </w:r>
            <w:r w:rsidRPr="004343E7">
              <w:rPr>
                <w:sz w:val="20"/>
                <w:szCs w:val="20"/>
                <w:lang w:val="en-US"/>
              </w:rPr>
              <w:t xml:space="preserve">: </w:t>
            </w:r>
            <w:hyperlink r:id="rId11" w:history="1">
              <w:r w:rsidRPr="004343E7">
                <w:rPr>
                  <w:rStyle w:val="a8"/>
                  <w:sz w:val="20"/>
                  <w:szCs w:val="20"/>
                  <w:shd w:val="clear" w:color="auto" w:fill="FFFFFF"/>
                  <w:lang w:val="en-US"/>
                </w:rPr>
                <w:t>svanbaev.eldos@gmail.com</w:t>
              </w:r>
            </w:hyperlink>
          </w:p>
        </w:tc>
        <w:tc>
          <w:tcPr>
            <w:tcW w:w="2693" w:type="dxa"/>
            <w:gridSpan w:val="3"/>
            <w:vMerge/>
          </w:tcPr>
          <w:p w14:paraId="152D1410" w14:textId="77777777" w:rsidR="0013466C" w:rsidRPr="004343E7" w:rsidRDefault="0013466C" w:rsidP="007D5DBC">
            <w:pPr>
              <w:widowControl w:val="0"/>
              <w:pBdr>
                <w:top w:val="nil"/>
                <w:left w:val="nil"/>
                <w:bottom w:val="nil"/>
                <w:right w:val="nil"/>
                <w:between w:val="nil"/>
              </w:pBdr>
              <w:spacing w:line="276" w:lineRule="auto"/>
              <w:rPr>
                <w:sz w:val="20"/>
                <w:szCs w:val="20"/>
                <w:lang w:val="en-US"/>
              </w:rPr>
            </w:pPr>
          </w:p>
        </w:tc>
      </w:tr>
      <w:tr w:rsidR="0013466C" w:rsidRPr="004343E7" w14:paraId="6B5D5E08" w14:textId="77777777" w:rsidTr="007D5DBC">
        <w:tc>
          <w:tcPr>
            <w:tcW w:w="24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07FF53" w14:textId="77777777" w:rsidR="0013466C" w:rsidRPr="004343E7" w:rsidRDefault="0013466C" w:rsidP="007D5DBC">
            <w:pPr>
              <w:rPr>
                <w:b/>
                <w:sz w:val="20"/>
                <w:szCs w:val="20"/>
                <w:lang w:val="kk-KZ"/>
              </w:rPr>
            </w:pPr>
            <w:r w:rsidRPr="004343E7">
              <w:rPr>
                <w:b/>
                <w:sz w:val="20"/>
                <w:szCs w:val="20"/>
              </w:rPr>
              <w:t>Телефон</w:t>
            </w:r>
            <w:r w:rsidRPr="004343E7">
              <w:rPr>
                <w:b/>
                <w:sz w:val="20"/>
                <w:szCs w:val="20"/>
                <w:lang w:val="kk-KZ"/>
              </w:rPr>
              <w:t>ы:</w:t>
            </w:r>
          </w:p>
        </w:tc>
        <w:tc>
          <w:tcPr>
            <w:tcW w:w="538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DAC0A2" w14:textId="77777777" w:rsidR="0013466C" w:rsidRPr="004343E7" w:rsidRDefault="0013466C" w:rsidP="007D5DBC">
            <w:pPr>
              <w:jc w:val="both"/>
              <w:rPr>
                <w:sz w:val="20"/>
                <w:szCs w:val="20"/>
              </w:rPr>
            </w:pPr>
            <w:r w:rsidRPr="004343E7">
              <w:rPr>
                <w:sz w:val="20"/>
                <w:szCs w:val="20"/>
              </w:rPr>
              <w:t>Телефон: 8-775-8464415</w:t>
            </w:r>
          </w:p>
        </w:tc>
        <w:tc>
          <w:tcPr>
            <w:tcW w:w="2693" w:type="dxa"/>
            <w:gridSpan w:val="3"/>
            <w:vMerge/>
          </w:tcPr>
          <w:p w14:paraId="371CEA82" w14:textId="77777777" w:rsidR="0013466C" w:rsidRPr="004343E7" w:rsidRDefault="0013466C" w:rsidP="007D5DBC">
            <w:pPr>
              <w:widowControl w:val="0"/>
              <w:pBdr>
                <w:top w:val="nil"/>
                <w:left w:val="nil"/>
                <w:bottom w:val="nil"/>
                <w:right w:val="nil"/>
                <w:between w:val="nil"/>
              </w:pBdr>
              <w:spacing w:line="276" w:lineRule="auto"/>
              <w:rPr>
                <w:sz w:val="20"/>
                <w:szCs w:val="20"/>
              </w:rPr>
            </w:pPr>
          </w:p>
        </w:tc>
      </w:tr>
      <w:tr w:rsidR="0013466C" w:rsidRPr="004343E7" w14:paraId="2EE7C1A8" w14:textId="77777777" w:rsidTr="007D5DBC">
        <w:tc>
          <w:tcPr>
            <w:tcW w:w="24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ED4CD1" w14:textId="77777777" w:rsidR="0013466C" w:rsidRPr="004343E7" w:rsidRDefault="0013466C" w:rsidP="007D5DBC">
            <w:pPr>
              <w:rPr>
                <w:b/>
                <w:sz w:val="20"/>
                <w:szCs w:val="20"/>
              </w:rPr>
            </w:pPr>
            <w:r w:rsidRPr="004343E7">
              <w:rPr>
                <w:b/>
                <w:sz w:val="20"/>
                <w:szCs w:val="20"/>
              </w:rPr>
              <w:t>АЗС. истент</w:t>
            </w:r>
            <w:r w:rsidRPr="004343E7">
              <w:rPr>
                <w:b/>
                <w:sz w:val="20"/>
                <w:szCs w:val="20"/>
                <w:lang w:val="kk-KZ"/>
              </w:rPr>
              <w:t xml:space="preserve"> </w:t>
            </w:r>
            <w:r w:rsidRPr="004343E7">
              <w:rPr>
                <w:b/>
                <w:sz w:val="20"/>
                <w:szCs w:val="20"/>
              </w:rPr>
              <w:t>(</w:t>
            </w:r>
            <w:r w:rsidRPr="004343E7">
              <w:rPr>
                <w:b/>
                <w:sz w:val="20"/>
                <w:szCs w:val="20"/>
                <w:lang w:val="kk-KZ"/>
              </w:rPr>
              <w:t>тер</w:t>
            </w:r>
            <w:r w:rsidRPr="004343E7">
              <w:rPr>
                <w:b/>
                <w:sz w:val="20"/>
                <w:szCs w:val="20"/>
              </w:rPr>
              <w:t>)</w:t>
            </w:r>
          </w:p>
        </w:tc>
        <w:tc>
          <w:tcPr>
            <w:tcW w:w="538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8EE20" w14:textId="77777777" w:rsidR="0013466C" w:rsidRPr="004343E7" w:rsidRDefault="0013466C" w:rsidP="007D5DBC">
            <w:pPr>
              <w:jc w:val="both"/>
              <w:rPr>
                <w:sz w:val="20"/>
                <w:szCs w:val="20"/>
              </w:rPr>
            </w:pPr>
            <w:r w:rsidRPr="004343E7">
              <w:rPr>
                <w:sz w:val="20"/>
                <w:szCs w:val="20"/>
                <w:lang w:val="kk-KZ"/>
              </w:rPr>
              <w:t>Сванбаев Е.А., к.ф..-м. н.</w:t>
            </w:r>
          </w:p>
        </w:tc>
        <w:tc>
          <w:tcPr>
            <w:tcW w:w="2693" w:type="dxa"/>
            <w:gridSpan w:val="3"/>
            <w:vMerge/>
          </w:tcPr>
          <w:p w14:paraId="1CC439BD" w14:textId="77777777" w:rsidR="0013466C" w:rsidRPr="004343E7" w:rsidRDefault="0013466C" w:rsidP="007D5DBC">
            <w:pPr>
              <w:widowControl w:val="0"/>
              <w:pBdr>
                <w:top w:val="nil"/>
                <w:left w:val="nil"/>
                <w:bottom w:val="nil"/>
                <w:right w:val="nil"/>
                <w:between w:val="nil"/>
              </w:pBdr>
              <w:spacing w:line="276" w:lineRule="auto"/>
              <w:rPr>
                <w:sz w:val="20"/>
                <w:szCs w:val="20"/>
              </w:rPr>
            </w:pPr>
          </w:p>
        </w:tc>
      </w:tr>
      <w:tr w:rsidR="0013466C" w:rsidRPr="00FF425E" w14:paraId="26585C60" w14:textId="77777777" w:rsidTr="007D5DBC">
        <w:tc>
          <w:tcPr>
            <w:tcW w:w="24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FD1424" w14:textId="77777777" w:rsidR="0013466C" w:rsidRPr="004343E7" w:rsidRDefault="0013466C" w:rsidP="007D5DBC">
            <w:pPr>
              <w:rPr>
                <w:b/>
                <w:sz w:val="20"/>
                <w:szCs w:val="20"/>
                <w:lang w:val="kk-KZ"/>
              </w:rPr>
            </w:pPr>
            <w:r w:rsidRPr="004343E7">
              <w:rPr>
                <w:b/>
                <w:sz w:val="20"/>
                <w:szCs w:val="20"/>
              </w:rPr>
              <w:t>e-mail</w:t>
            </w:r>
            <w:r w:rsidRPr="004343E7">
              <w:rPr>
                <w:b/>
                <w:sz w:val="20"/>
                <w:szCs w:val="20"/>
                <w:lang w:val="kk-KZ"/>
              </w:rPr>
              <w:t>:</w:t>
            </w:r>
          </w:p>
        </w:tc>
        <w:tc>
          <w:tcPr>
            <w:tcW w:w="538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FA4ED9" w14:textId="77777777" w:rsidR="0013466C" w:rsidRPr="004343E7" w:rsidRDefault="0013466C" w:rsidP="007D5DBC">
            <w:pPr>
              <w:jc w:val="both"/>
              <w:rPr>
                <w:sz w:val="20"/>
                <w:szCs w:val="20"/>
                <w:lang w:val="en-US"/>
              </w:rPr>
            </w:pPr>
            <w:r w:rsidRPr="004343E7">
              <w:rPr>
                <w:sz w:val="20"/>
                <w:szCs w:val="20"/>
                <w:lang w:val="de-CH"/>
              </w:rPr>
              <w:t>E</w:t>
            </w:r>
            <w:r w:rsidRPr="004343E7">
              <w:rPr>
                <w:sz w:val="20"/>
                <w:szCs w:val="20"/>
                <w:lang w:val="en-US"/>
              </w:rPr>
              <w:t>-</w:t>
            </w:r>
            <w:r w:rsidRPr="004343E7">
              <w:rPr>
                <w:sz w:val="20"/>
                <w:szCs w:val="20"/>
                <w:lang w:val="de-CH"/>
              </w:rPr>
              <w:t>mail</w:t>
            </w:r>
            <w:r w:rsidRPr="004343E7">
              <w:rPr>
                <w:sz w:val="20"/>
                <w:szCs w:val="20"/>
                <w:lang w:val="en-US"/>
              </w:rPr>
              <w:t xml:space="preserve">: </w:t>
            </w:r>
            <w:hyperlink r:id="rId12" w:history="1">
              <w:r w:rsidRPr="004343E7">
                <w:rPr>
                  <w:rStyle w:val="a8"/>
                  <w:sz w:val="20"/>
                  <w:szCs w:val="20"/>
                  <w:shd w:val="clear" w:color="auto" w:fill="FFFFFF"/>
                  <w:lang w:val="en-US"/>
                </w:rPr>
                <w:t>svanbaev.eldos@gmail.com</w:t>
              </w:r>
            </w:hyperlink>
          </w:p>
        </w:tc>
        <w:tc>
          <w:tcPr>
            <w:tcW w:w="2693" w:type="dxa"/>
            <w:gridSpan w:val="3"/>
            <w:vMerge/>
          </w:tcPr>
          <w:p w14:paraId="4BAF7CED" w14:textId="77777777" w:rsidR="0013466C" w:rsidRPr="00713B9C" w:rsidRDefault="0013466C" w:rsidP="007D5DBC">
            <w:pPr>
              <w:widowControl w:val="0"/>
              <w:pBdr>
                <w:top w:val="nil"/>
                <w:left w:val="nil"/>
                <w:bottom w:val="nil"/>
                <w:right w:val="nil"/>
                <w:between w:val="nil"/>
              </w:pBdr>
              <w:spacing w:line="276" w:lineRule="auto"/>
              <w:rPr>
                <w:sz w:val="20"/>
                <w:szCs w:val="20"/>
                <w:lang w:val="en-US"/>
              </w:rPr>
            </w:pPr>
          </w:p>
        </w:tc>
      </w:tr>
      <w:tr w:rsidR="0013466C" w:rsidRPr="004343E7" w14:paraId="076A15ED" w14:textId="77777777" w:rsidTr="007D5DBC">
        <w:tc>
          <w:tcPr>
            <w:tcW w:w="24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DCA545" w14:textId="77777777" w:rsidR="0013466C" w:rsidRPr="004343E7" w:rsidRDefault="0013466C" w:rsidP="007D5DBC">
            <w:pPr>
              <w:rPr>
                <w:b/>
                <w:sz w:val="20"/>
                <w:szCs w:val="20"/>
                <w:lang w:val="kk-KZ"/>
              </w:rPr>
            </w:pPr>
            <w:r w:rsidRPr="004343E7">
              <w:rPr>
                <w:b/>
                <w:sz w:val="20"/>
                <w:szCs w:val="20"/>
              </w:rPr>
              <w:t>Телефон</w:t>
            </w:r>
            <w:r w:rsidRPr="004343E7">
              <w:rPr>
                <w:b/>
                <w:sz w:val="20"/>
                <w:szCs w:val="20"/>
                <w:lang w:val="kk-KZ"/>
              </w:rPr>
              <w:t>ы:</w:t>
            </w:r>
          </w:p>
        </w:tc>
        <w:tc>
          <w:tcPr>
            <w:tcW w:w="538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BD0C19" w14:textId="77777777" w:rsidR="0013466C" w:rsidRPr="004343E7" w:rsidRDefault="0013466C" w:rsidP="007D5DBC">
            <w:pPr>
              <w:jc w:val="both"/>
              <w:rPr>
                <w:sz w:val="20"/>
                <w:szCs w:val="20"/>
              </w:rPr>
            </w:pPr>
            <w:r w:rsidRPr="004343E7">
              <w:rPr>
                <w:sz w:val="20"/>
                <w:szCs w:val="20"/>
              </w:rPr>
              <w:t>Телефон: 8-775-8464415</w:t>
            </w:r>
          </w:p>
        </w:tc>
        <w:tc>
          <w:tcPr>
            <w:tcW w:w="2693" w:type="dxa"/>
            <w:gridSpan w:val="3"/>
            <w:vMerge/>
          </w:tcPr>
          <w:p w14:paraId="64861896" w14:textId="77777777" w:rsidR="0013466C" w:rsidRPr="004343E7" w:rsidRDefault="0013466C" w:rsidP="007D5DBC">
            <w:pPr>
              <w:widowControl w:val="0"/>
              <w:pBdr>
                <w:top w:val="nil"/>
                <w:left w:val="nil"/>
                <w:bottom w:val="nil"/>
                <w:right w:val="nil"/>
                <w:between w:val="nil"/>
              </w:pBdr>
              <w:spacing w:line="276" w:lineRule="auto"/>
              <w:rPr>
                <w:sz w:val="20"/>
                <w:szCs w:val="20"/>
              </w:rPr>
            </w:pPr>
          </w:p>
        </w:tc>
      </w:tr>
      <w:tr w:rsidR="00931DE8" w:rsidRPr="00745A39" w14:paraId="72D2EE9D" w14:textId="77777777" w:rsidTr="035D9250">
        <w:trPr>
          <w:trHeight w:val="109"/>
        </w:trPr>
        <w:tc>
          <w:tcPr>
            <w:tcW w:w="10490"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BD7DA00" w14:textId="77777777" w:rsidR="0058724E" w:rsidRPr="00745A39" w:rsidRDefault="00F8266D" w:rsidP="006D3C9E">
            <w:pPr>
              <w:jc w:val="center"/>
              <w:rPr>
                <w:color w:val="FF0000"/>
                <w:sz w:val="20"/>
                <w:szCs w:val="20"/>
              </w:rPr>
            </w:pPr>
            <w:r w:rsidRPr="00745A39">
              <w:rPr>
                <w:b/>
                <w:sz w:val="20"/>
                <w:szCs w:val="20"/>
                <w:lang w:val="kk-KZ"/>
              </w:rPr>
              <w:t>ПӘН</w:t>
            </w:r>
            <w:r w:rsidR="00CD0573" w:rsidRPr="00745A39">
              <w:rPr>
                <w:b/>
                <w:sz w:val="20"/>
                <w:szCs w:val="20"/>
              </w:rPr>
              <w:t>Н</w:t>
            </w:r>
            <w:r w:rsidR="00E130C8" w:rsidRPr="00745A39">
              <w:rPr>
                <w:b/>
                <w:sz w:val="20"/>
                <w:szCs w:val="20"/>
                <w:lang w:val="kk-KZ"/>
              </w:rPr>
              <w:t>І</w:t>
            </w:r>
            <w:r w:rsidR="008131FF" w:rsidRPr="00745A39">
              <w:rPr>
                <w:b/>
                <w:sz w:val="20"/>
                <w:szCs w:val="20"/>
              </w:rPr>
              <w:t>Ң АКАДЕМИЯЛЫҚ ПРЕЗЕНТАЦИЯСЫ</w:t>
            </w:r>
            <w:r w:rsidR="008131FF" w:rsidRPr="00745A39">
              <w:rPr>
                <w:color w:val="FF0000"/>
                <w:sz w:val="20"/>
                <w:szCs w:val="20"/>
              </w:rPr>
              <w:t xml:space="preserve"> </w:t>
            </w:r>
            <w:r w:rsidR="00694E94" w:rsidRPr="00745A39">
              <w:rPr>
                <w:color w:val="FF0000"/>
                <w:sz w:val="20"/>
                <w:szCs w:val="20"/>
                <w:lang w:val="kk-KZ"/>
              </w:rPr>
              <w:t xml:space="preserve"> </w:t>
            </w:r>
          </w:p>
        </w:tc>
      </w:tr>
      <w:tr w:rsidR="00931DE8" w:rsidRPr="00745A39" w14:paraId="55242401" w14:textId="77777777" w:rsidTr="00236F88">
        <w:tc>
          <w:tcPr>
            <w:tcW w:w="1538" w:type="dxa"/>
            <w:gridSpan w:val="2"/>
          </w:tcPr>
          <w:p w14:paraId="2118FB37" w14:textId="77777777" w:rsidR="00A02A85" w:rsidRPr="00745A39" w:rsidRDefault="00A139C0" w:rsidP="000C2E1B">
            <w:pPr>
              <w:rPr>
                <w:b/>
                <w:sz w:val="20"/>
                <w:szCs w:val="20"/>
              </w:rPr>
            </w:pPr>
            <w:r w:rsidRPr="00745A39">
              <w:rPr>
                <w:b/>
                <w:sz w:val="20"/>
                <w:szCs w:val="20"/>
                <w:lang w:val="kk-KZ"/>
              </w:rPr>
              <w:t>Пәннің мақсаты</w:t>
            </w:r>
          </w:p>
        </w:tc>
        <w:tc>
          <w:tcPr>
            <w:tcW w:w="4395" w:type="dxa"/>
            <w:gridSpan w:val="8"/>
          </w:tcPr>
          <w:p w14:paraId="566A4253" w14:textId="77777777" w:rsidR="00A02A85" w:rsidRPr="00745A39" w:rsidRDefault="00A139C0" w:rsidP="00A139C0">
            <w:pPr>
              <w:jc w:val="center"/>
              <w:rPr>
                <w:b/>
                <w:sz w:val="20"/>
                <w:szCs w:val="20"/>
                <w:lang w:val="kk-KZ"/>
              </w:rPr>
            </w:pPr>
            <w:r w:rsidRPr="00745A39">
              <w:rPr>
                <w:b/>
                <w:sz w:val="20"/>
                <w:szCs w:val="20"/>
                <w:lang w:val="kk-KZ"/>
              </w:rPr>
              <w:t>Оқытудан күтілетін нәтижелер (ОН)</w:t>
            </w:r>
            <w:r w:rsidR="00A02A85" w:rsidRPr="00745A39">
              <w:rPr>
                <w:b/>
                <w:sz w:val="20"/>
                <w:szCs w:val="20"/>
                <w:lang w:val="kk-KZ"/>
              </w:rPr>
              <w:t>*</w:t>
            </w:r>
          </w:p>
          <w:p w14:paraId="457F3FB8" w14:textId="77777777" w:rsidR="00A02A85" w:rsidRPr="00745A39" w:rsidRDefault="00A02A85" w:rsidP="006D3C9E">
            <w:pPr>
              <w:jc w:val="center"/>
              <w:rPr>
                <w:b/>
                <w:sz w:val="20"/>
                <w:szCs w:val="20"/>
                <w:lang w:val="kk-KZ"/>
              </w:rPr>
            </w:pPr>
          </w:p>
        </w:tc>
        <w:tc>
          <w:tcPr>
            <w:tcW w:w="4557" w:type="dxa"/>
            <w:gridSpan w:val="5"/>
          </w:tcPr>
          <w:p w14:paraId="3DBC6051" w14:textId="77777777" w:rsidR="009D449C" w:rsidRPr="00745A39" w:rsidRDefault="009D449C" w:rsidP="006D6F87">
            <w:pPr>
              <w:jc w:val="center"/>
              <w:rPr>
                <w:rStyle w:val="normaltextrun"/>
                <w:b/>
                <w:bCs/>
                <w:color w:val="000000"/>
                <w:sz w:val="20"/>
                <w:szCs w:val="20"/>
                <w:shd w:val="clear" w:color="auto" w:fill="FFFFFF"/>
              </w:rPr>
            </w:pPr>
            <w:r w:rsidRPr="00745A39">
              <w:rPr>
                <w:rStyle w:val="normaltextrun"/>
                <w:b/>
                <w:bCs/>
                <w:color w:val="000000"/>
                <w:sz w:val="20"/>
                <w:szCs w:val="20"/>
                <w:shd w:val="clear" w:color="auto" w:fill="FFFFFF"/>
              </w:rPr>
              <w:t>ОН қол жеткізу индикаторлары (ЖИ)</w:t>
            </w:r>
          </w:p>
          <w:p w14:paraId="7EC7E188" w14:textId="77777777" w:rsidR="00A02A85" w:rsidRPr="00745A39" w:rsidRDefault="00A02A85" w:rsidP="006D6F87">
            <w:pPr>
              <w:jc w:val="center"/>
              <w:rPr>
                <w:color w:val="FF0000"/>
                <w:sz w:val="20"/>
                <w:szCs w:val="20"/>
                <w:lang w:val="kk-KZ"/>
              </w:rPr>
            </w:pPr>
          </w:p>
        </w:tc>
      </w:tr>
      <w:tr w:rsidR="00221947" w:rsidRPr="00FF425E" w14:paraId="4D2AF2D4" w14:textId="77777777" w:rsidTr="00236F88">
        <w:trPr>
          <w:trHeight w:val="152"/>
        </w:trPr>
        <w:tc>
          <w:tcPr>
            <w:tcW w:w="1538" w:type="dxa"/>
            <w:gridSpan w:val="2"/>
            <w:vMerge w:val="restart"/>
          </w:tcPr>
          <w:p w14:paraId="66860F1B" w14:textId="1A6B1EC0" w:rsidR="00221947" w:rsidRPr="00745A39" w:rsidRDefault="00536E3F" w:rsidP="00B77F6B">
            <w:pPr>
              <w:jc w:val="both"/>
              <w:rPr>
                <w:b/>
                <w:sz w:val="20"/>
                <w:szCs w:val="20"/>
                <w:lang w:val="kk-KZ"/>
              </w:rPr>
            </w:pPr>
            <w:r w:rsidRPr="001E01F6">
              <w:rPr>
                <w:sz w:val="20"/>
                <w:szCs w:val="20"/>
              </w:rPr>
              <w:t>Құрамдас элементтердің оптикалық қасиеттеріне байланысты оптоэлектронды құрылғылармен жұмыс істеу дағдыларын қалыптастыру. Оптикалық элементтер; оптоэлектронды құрылғылардың классификациясы; оптоэлектроникадағы физикалық әсерлер; оптоэлектронды жүйелер үшін сәулелену көздері; жарықдиодтар және лазерлер; фотоқабылдағ</w:t>
            </w:r>
            <w:r w:rsidRPr="001E01F6">
              <w:rPr>
                <w:sz w:val="20"/>
                <w:szCs w:val="20"/>
              </w:rPr>
              <w:lastRenderedPageBreak/>
              <w:t>ыштар; ИК фотоқабылдағыштар; фотоэлектрондық көбейткіштер; оптожұптар; оптикалық талшық; жарықдиодты шамдар; дисплей; оптотрон; оптикалық сәулеленуді электрлік сигналға түрлендіргіштер; спектрофотометр; пирометр; болометр; оптикалық изолятор; лазерлік қашықтық өлшегіш; лазерлік деңгей өлшегіш; рефлектор.</w:t>
            </w:r>
          </w:p>
        </w:tc>
        <w:tc>
          <w:tcPr>
            <w:tcW w:w="4395" w:type="dxa"/>
            <w:gridSpan w:val="8"/>
            <w:vMerge w:val="restart"/>
          </w:tcPr>
          <w:p w14:paraId="3FFE695B" w14:textId="77777777" w:rsidR="00221947" w:rsidRPr="00745A39" w:rsidRDefault="00221947" w:rsidP="006D3C9E">
            <w:pPr>
              <w:pStyle w:val="ad"/>
              <w:tabs>
                <w:tab w:val="left" w:pos="166"/>
              </w:tabs>
              <w:ind w:left="0"/>
              <w:jc w:val="both"/>
              <w:rPr>
                <w:color w:val="FF0000"/>
                <w:sz w:val="20"/>
                <w:szCs w:val="20"/>
                <w:lang w:val="kk-KZ"/>
              </w:rPr>
            </w:pPr>
            <w:r w:rsidRPr="00745A39">
              <w:rPr>
                <w:sz w:val="20"/>
                <w:szCs w:val="20"/>
                <w:lang w:val="kk-KZ"/>
              </w:rPr>
              <w:lastRenderedPageBreak/>
              <w:t xml:space="preserve">ОН 1. </w:t>
            </w:r>
            <w:r w:rsidR="00B6341B" w:rsidRPr="00745A39">
              <w:rPr>
                <w:sz w:val="20"/>
                <w:szCs w:val="20"/>
                <w:lang w:val="kk-KZ"/>
              </w:rPr>
              <w:t>Оптоэлектроникалық элементтер және құрылғылар</w:t>
            </w:r>
            <w:r w:rsidRPr="00745A39">
              <w:rPr>
                <w:sz w:val="20"/>
                <w:szCs w:val="20"/>
                <w:lang w:val="kk-KZ"/>
              </w:rPr>
              <w:t xml:space="preserve"> </w:t>
            </w:r>
            <w:r w:rsidR="00B6341B" w:rsidRPr="00745A39">
              <w:rPr>
                <w:sz w:val="20"/>
                <w:szCs w:val="20"/>
                <w:lang w:val="kk-KZ"/>
              </w:rPr>
              <w:t>)олдан</w:t>
            </w:r>
            <w:r w:rsidRPr="00745A39">
              <w:rPr>
                <w:sz w:val="20"/>
                <w:szCs w:val="20"/>
                <w:lang w:val="kk-KZ"/>
              </w:rPr>
              <w:t>у әдістері, оңтайландыру және басқа тәсілдер сияқты әртүрлі заманауи оңтайландыру әдістері туралы жүйелі білім алуы керек. Ол әр әдістің теориялық негіздерін, оның артықшылықтары мен шектеулерін және қолдану салаларын түсінеді. Технологиялық процестерді басқарудың нақты міндеттері үшін қолайлы әдістерді ажырата алуы және белгілі бір әдісті таңдауды негіздей алуы маңызды.</w:t>
            </w:r>
          </w:p>
        </w:tc>
        <w:tc>
          <w:tcPr>
            <w:tcW w:w="4557" w:type="dxa"/>
            <w:gridSpan w:val="5"/>
          </w:tcPr>
          <w:p w14:paraId="1E1CAD24" w14:textId="77777777" w:rsidR="00221947" w:rsidRPr="00745A39" w:rsidRDefault="00221947" w:rsidP="006D3C9E">
            <w:pPr>
              <w:jc w:val="both"/>
              <w:rPr>
                <w:sz w:val="20"/>
                <w:szCs w:val="20"/>
                <w:lang w:val="kk-KZ"/>
              </w:rPr>
            </w:pPr>
            <w:r w:rsidRPr="00745A39">
              <w:rPr>
                <w:sz w:val="20"/>
                <w:szCs w:val="20"/>
                <w:lang w:val="kk-KZ"/>
              </w:rPr>
              <w:t>ЖИ 1.1 Әртүрлі оңтайландыру әдістерінің теориялық негіздерін, олардың артықшылықтарын, шектеулерін және қолдану салаларын терең түсінуді көрсете отырып, емтихандар мен тесттерді сәтті тапсырады.</w:t>
            </w:r>
          </w:p>
        </w:tc>
      </w:tr>
      <w:tr w:rsidR="00221947" w:rsidRPr="00FF425E" w14:paraId="2101F2FA" w14:textId="77777777" w:rsidTr="00236F88">
        <w:trPr>
          <w:trHeight w:val="152"/>
        </w:trPr>
        <w:tc>
          <w:tcPr>
            <w:tcW w:w="1538" w:type="dxa"/>
            <w:gridSpan w:val="2"/>
            <w:vMerge/>
          </w:tcPr>
          <w:p w14:paraId="03B28410" w14:textId="77777777" w:rsidR="00221947" w:rsidRPr="00745A39" w:rsidRDefault="00221947" w:rsidP="00B77F6B">
            <w:pPr>
              <w:jc w:val="both"/>
              <w:rPr>
                <w:b/>
                <w:sz w:val="20"/>
                <w:szCs w:val="20"/>
                <w:lang w:val="kk-KZ"/>
              </w:rPr>
            </w:pPr>
          </w:p>
        </w:tc>
        <w:tc>
          <w:tcPr>
            <w:tcW w:w="4395" w:type="dxa"/>
            <w:gridSpan w:val="8"/>
            <w:vMerge/>
          </w:tcPr>
          <w:p w14:paraId="72811381" w14:textId="77777777" w:rsidR="00221947" w:rsidRPr="00745A39" w:rsidRDefault="00221947" w:rsidP="00B77F6B">
            <w:pPr>
              <w:jc w:val="both"/>
              <w:rPr>
                <w:sz w:val="20"/>
                <w:szCs w:val="20"/>
                <w:lang w:val="kk-KZ"/>
              </w:rPr>
            </w:pPr>
          </w:p>
        </w:tc>
        <w:tc>
          <w:tcPr>
            <w:tcW w:w="4557" w:type="dxa"/>
            <w:gridSpan w:val="5"/>
          </w:tcPr>
          <w:p w14:paraId="5CD636D2" w14:textId="77777777" w:rsidR="00221947" w:rsidRPr="00745A39" w:rsidRDefault="00221947" w:rsidP="00B77F6B">
            <w:pPr>
              <w:jc w:val="both"/>
              <w:rPr>
                <w:sz w:val="20"/>
                <w:szCs w:val="20"/>
                <w:lang w:val="kk-KZ"/>
              </w:rPr>
            </w:pPr>
            <w:r w:rsidRPr="00745A39">
              <w:rPr>
                <w:sz w:val="20"/>
                <w:szCs w:val="20"/>
                <w:lang w:val="kk-KZ"/>
              </w:rPr>
              <w:t>ЖИ 1.2 Тапсырманың ерекшеліктеріне негізделген оңтайландырудың қолайлы әдісін таңдап, негіздей отырып, басқарудың нақты міндеттерін талдай алады.</w:t>
            </w:r>
          </w:p>
        </w:tc>
      </w:tr>
      <w:tr w:rsidR="00221947" w:rsidRPr="00FF425E" w14:paraId="030698AA" w14:textId="77777777" w:rsidTr="00236F88">
        <w:trPr>
          <w:trHeight w:val="152"/>
        </w:trPr>
        <w:tc>
          <w:tcPr>
            <w:tcW w:w="1538" w:type="dxa"/>
            <w:gridSpan w:val="2"/>
            <w:vMerge/>
          </w:tcPr>
          <w:p w14:paraId="62D32EBE" w14:textId="77777777" w:rsidR="00221947" w:rsidRPr="00745A39" w:rsidRDefault="00221947" w:rsidP="00B77F6B">
            <w:pPr>
              <w:jc w:val="both"/>
              <w:rPr>
                <w:b/>
                <w:sz w:val="20"/>
                <w:szCs w:val="20"/>
                <w:lang w:val="kk-KZ"/>
              </w:rPr>
            </w:pPr>
          </w:p>
        </w:tc>
        <w:tc>
          <w:tcPr>
            <w:tcW w:w="4395" w:type="dxa"/>
            <w:gridSpan w:val="8"/>
            <w:vMerge/>
          </w:tcPr>
          <w:p w14:paraId="5AB52BA1" w14:textId="77777777" w:rsidR="00221947" w:rsidRPr="00745A39" w:rsidRDefault="00221947" w:rsidP="00B77F6B">
            <w:pPr>
              <w:jc w:val="both"/>
              <w:rPr>
                <w:sz w:val="20"/>
                <w:szCs w:val="20"/>
                <w:lang w:val="kk-KZ"/>
              </w:rPr>
            </w:pPr>
          </w:p>
        </w:tc>
        <w:tc>
          <w:tcPr>
            <w:tcW w:w="4557" w:type="dxa"/>
            <w:gridSpan w:val="5"/>
          </w:tcPr>
          <w:p w14:paraId="73579BF2" w14:textId="77777777" w:rsidR="00221947" w:rsidRPr="00745A39" w:rsidRDefault="00221947" w:rsidP="00B77F6B">
            <w:pPr>
              <w:jc w:val="both"/>
              <w:rPr>
                <w:sz w:val="20"/>
                <w:szCs w:val="20"/>
                <w:lang w:val="kk-KZ"/>
              </w:rPr>
            </w:pPr>
            <w:r w:rsidRPr="00745A39">
              <w:rPr>
                <w:sz w:val="20"/>
                <w:szCs w:val="20"/>
                <w:lang w:val="kk-KZ"/>
              </w:rPr>
              <w:t>ЖИ 1.3 Әртүрлі басқару сценарийлерінде оңтайландыру әдістерін таңдау мен қолдануды түсіндіру қабілетін көрсететін семинарлар мен пікірталастарға белсенді қатысады.</w:t>
            </w:r>
          </w:p>
        </w:tc>
      </w:tr>
      <w:tr w:rsidR="00221947" w:rsidRPr="00FF425E" w14:paraId="71E085FE" w14:textId="77777777" w:rsidTr="00236F88">
        <w:trPr>
          <w:trHeight w:val="76"/>
        </w:trPr>
        <w:tc>
          <w:tcPr>
            <w:tcW w:w="1538" w:type="dxa"/>
            <w:gridSpan w:val="2"/>
            <w:vMerge/>
          </w:tcPr>
          <w:p w14:paraId="2F1B6E14" w14:textId="77777777" w:rsidR="00221947" w:rsidRPr="00745A39" w:rsidRDefault="00221947" w:rsidP="00B77F6B">
            <w:pPr>
              <w:widowControl w:val="0"/>
              <w:pBdr>
                <w:top w:val="nil"/>
                <w:left w:val="nil"/>
                <w:bottom w:val="nil"/>
                <w:right w:val="nil"/>
                <w:between w:val="nil"/>
              </w:pBdr>
              <w:spacing w:line="276" w:lineRule="auto"/>
              <w:rPr>
                <w:b/>
                <w:sz w:val="20"/>
                <w:szCs w:val="20"/>
                <w:lang w:val="kk-KZ"/>
              </w:rPr>
            </w:pPr>
          </w:p>
        </w:tc>
        <w:tc>
          <w:tcPr>
            <w:tcW w:w="4395" w:type="dxa"/>
            <w:gridSpan w:val="8"/>
            <w:vMerge w:val="restart"/>
          </w:tcPr>
          <w:p w14:paraId="4A5AB136" w14:textId="77777777" w:rsidR="00221947" w:rsidRPr="00745A39" w:rsidRDefault="00221947" w:rsidP="00B77F6B">
            <w:pPr>
              <w:jc w:val="both"/>
              <w:rPr>
                <w:sz w:val="20"/>
                <w:szCs w:val="20"/>
                <w:lang w:val="kk-KZ"/>
              </w:rPr>
            </w:pPr>
            <w:r w:rsidRPr="00745A39">
              <w:rPr>
                <w:sz w:val="20"/>
                <w:szCs w:val="20"/>
                <w:lang w:val="kk-KZ"/>
              </w:rPr>
              <w:t xml:space="preserve">ОН 2. Күрделі технологиялық процестер мен басқару жүйелерін оңтайландыру есептері түрінде сипаттауға мүмкіндік беретін </w:t>
            </w:r>
            <w:r w:rsidR="00B6341B" w:rsidRPr="00745A39">
              <w:rPr>
                <w:sz w:val="20"/>
                <w:szCs w:val="20"/>
                <w:lang w:val="kk-KZ"/>
              </w:rPr>
              <w:t>оптоэлектроникалық элементтер және құрылғылар</w:t>
            </w:r>
            <w:r w:rsidRPr="00745A39">
              <w:rPr>
                <w:sz w:val="20"/>
                <w:szCs w:val="20"/>
                <w:lang w:val="kk-KZ"/>
              </w:rPr>
              <w:t xml:space="preserve"> модельдеу әдістерін меңгеруі керек. Ол шектеулерді, мақсатты функцияларды және айнымалыларды ескеретін математикалық модельдерге аудару арқылы нақты басқару есептерін ресімдей алады. Бұл модельдер барабар және тиімді шешілуі керек, бұл модельдеудің математикалық және практикалық аспектілерін түсінуді талап етеді.</w:t>
            </w:r>
          </w:p>
        </w:tc>
        <w:tc>
          <w:tcPr>
            <w:tcW w:w="4557" w:type="dxa"/>
            <w:gridSpan w:val="5"/>
          </w:tcPr>
          <w:p w14:paraId="144D3B16" w14:textId="77777777" w:rsidR="00221947" w:rsidRPr="00745A39" w:rsidRDefault="00221947" w:rsidP="00B77F6B">
            <w:pPr>
              <w:pBdr>
                <w:top w:val="nil"/>
                <w:left w:val="nil"/>
                <w:bottom w:val="nil"/>
                <w:right w:val="nil"/>
                <w:between w:val="nil"/>
              </w:pBdr>
              <w:jc w:val="both"/>
              <w:rPr>
                <w:color w:val="000000"/>
                <w:sz w:val="20"/>
                <w:szCs w:val="20"/>
                <w:lang w:val="kk-KZ"/>
              </w:rPr>
            </w:pPr>
            <w:r w:rsidRPr="00745A39">
              <w:rPr>
                <w:color w:val="000000"/>
                <w:sz w:val="20"/>
                <w:szCs w:val="20"/>
                <w:lang w:val="kk-KZ"/>
              </w:rPr>
              <w:t xml:space="preserve">ЖИ 2.1 </w:t>
            </w:r>
            <w:r w:rsidRPr="00745A39">
              <w:rPr>
                <w:sz w:val="20"/>
                <w:szCs w:val="20"/>
                <w:lang w:val="kk-KZ"/>
              </w:rPr>
              <w:t>Барлық қажетті шектеулер мен параметрлерді ескере отырып, берілген басқару есептері үшін математикалық модельдерді дербес әзірлейді.</w:t>
            </w:r>
          </w:p>
        </w:tc>
      </w:tr>
      <w:tr w:rsidR="00221947" w:rsidRPr="00FF425E" w14:paraId="5148F0AE" w14:textId="77777777" w:rsidTr="00236F88">
        <w:trPr>
          <w:trHeight w:val="76"/>
        </w:trPr>
        <w:tc>
          <w:tcPr>
            <w:tcW w:w="1538" w:type="dxa"/>
            <w:gridSpan w:val="2"/>
            <w:vMerge/>
          </w:tcPr>
          <w:p w14:paraId="4D815AA8" w14:textId="77777777" w:rsidR="00221947" w:rsidRPr="00745A39" w:rsidRDefault="00221947" w:rsidP="00B77F6B">
            <w:pPr>
              <w:widowControl w:val="0"/>
              <w:pBdr>
                <w:top w:val="nil"/>
                <w:left w:val="nil"/>
                <w:bottom w:val="nil"/>
                <w:right w:val="nil"/>
                <w:between w:val="nil"/>
              </w:pBdr>
              <w:spacing w:line="276" w:lineRule="auto"/>
              <w:rPr>
                <w:b/>
                <w:sz w:val="20"/>
                <w:szCs w:val="20"/>
                <w:lang w:val="kk-KZ"/>
              </w:rPr>
            </w:pPr>
          </w:p>
        </w:tc>
        <w:tc>
          <w:tcPr>
            <w:tcW w:w="4395" w:type="dxa"/>
            <w:gridSpan w:val="8"/>
            <w:vMerge/>
          </w:tcPr>
          <w:p w14:paraId="767FC2C2" w14:textId="77777777" w:rsidR="00221947" w:rsidRPr="00745A39" w:rsidRDefault="00221947" w:rsidP="00B77F6B">
            <w:pPr>
              <w:jc w:val="both"/>
              <w:rPr>
                <w:sz w:val="20"/>
                <w:szCs w:val="20"/>
                <w:lang w:val="kk-KZ"/>
              </w:rPr>
            </w:pPr>
          </w:p>
        </w:tc>
        <w:tc>
          <w:tcPr>
            <w:tcW w:w="4557" w:type="dxa"/>
            <w:gridSpan w:val="5"/>
          </w:tcPr>
          <w:p w14:paraId="1E5F839D" w14:textId="77777777" w:rsidR="00221947" w:rsidRPr="00745A39" w:rsidRDefault="00221947" w:rsidP="006D3C9E">
            <w:pPr>
              <w:jc w:val="both"/>
              <w:rPr>
                <w:color w:val="000000"/>
                <w:sz w:val="20"/>
                <w:szCs w:val="20"/>
                <w:lang w:val="kk-KZ"/>
              </w:rPr>
            </w:pPr>
            <w:r w:rsidRPr="00745A39">
              <w:rPr>
                <w:color w:val="000000"/>
                <w:sz w:val="20"/>
                <w:szCs w:val="20"/>
                <w:lang w:val="kk-KZ"/>
              </w:rPr>
              <w:t>ЖИ 2.2 Практикалық сабақтар немесе жобалар аясында күрделі процестерді барабар модельдеу қабілетін көрсете отырып, нақты мәселелерді шешу үшін әзірленген модельдерді сәтті қолданады.</w:t>
            </w:r>
          </w:p>
        </w:tc>
      </w:tr>
      <w:tr w:rsidR="00221947" w:rsidRPr="00FF425E" w14:paraId="4853E918" w14:textId="77777777" w:rsidTr="00236F88">
        <w:trPr>
          <w:trHeight w:val="76"/>
        </w:trPr>
        <w:tc>
          <w:tcPr>
            <w:tcW w:w="1538" w:type="dxa"/>
            <w:gridSpan w:val="2"/>
            <w:vMerge/>
          </w:tcPr>
          <w:p w14:paraId="76462A76" w14:textId="77777777" w:rsidR="00221947" w:rsidRPr="00745A39" w:rsidRDefault="00221947" w:rsidP="00B77F6B">
            <w:pPr>
              <w:widowControl w:val="0"/>
              <w:pBdr>
                <w:top w:val="nil"/>
                <w:left w:val="nil"/>
                <w:bottom w:val="nil"/>
                <w:right w:val="nil"/>
                <w:between w:val="nil"/>
              </w:pBdr>
              <w:spacing w:line="276" w:lineRule="auto"/>
              <w:rPr>
                <w:b/>
                <w:sz w:val="20"/>
                <w:szCs w:val="20"/>
                <w:lang w:val="kk-KZ"/>
              </w:rPr>
            </w:pPr>
          </w:p>
        </w:tc>
        <w:tc>
          <w:tcPr>
            <w:tcW w:w="4395" w:type="dxa"/>
            <w:gridSpan w:val="8"/>
            <w:vMerge/>
          </w:tcPr>
          <w:p w14:paraId="7CD7D63E" w14:textId="77777777" w:rsidR="00221947" w:rsidRPr="00745A39" w:rsidRDefault="00221947" w:rsidP="00B77F6B">
            <w:pPr>
              <w:jc w:val="both"/>
              <w:rPr>
                <w:sz w:val="20"/>
                <w:szCs w:val="20"/>
                <w:lang w:val="kk-KZ"/>
              </w:rPr>
            </w:pPr>
          </w:p>
        </w:tc>
        <w:tc>
          <w:tcPr>
            <w:tcW w:w="4557" w:type="dxa"/>
            <w:gridSpan w:val="5"/>
          </w:tcPr>
          <w:p w14:paraId="7F42FF95" w14:textId="77777777" w:rsidR="00221947" w:rsidRPr="00745A39" w:rsidRDefault="00221947" w:rsidP="006D3C9E">
            <w:pPr>
              <w:jc w:val="both"/>
              <w:rPr>
                <w:color w:val="000000"/>
                <w:sz w:val="20"/>
                <w:szCs w:val="20"/>
                <w:lang w:val="kk-KZ"/>
              </w:rPr>
            </w:pPr>
            <w:r w:rsidRPr="00745A39">
              <w:rPr>
                <w:color w:val="000000"/>
                <w:sz w:val="20"/>
                <w:szCs w:val="20"/>
                <w:lang w:val="kk-KZ"/>
              </w:rPr>
              <w:t>ЖИ 2.3 Өз модельдерінің толық және нақты құжаттамасын, соның ішінде айнымалылардың, функциялардың және шектеулердің сипаттамасын ұсынады және қабылданған болжамдар мен олардың модельге әсерін түсіндіреді.</w:t>
            </w:r>
          </w:p>
        </w:tc>
      </w:tr>
      <w:tr w:rsidR="00221947" w:rsidRPr="00FF425E" w14:paraId="1A70E643" w14:textId="77777777" w:rsidTr="00236F88">
        <w:trPr>
          <w:trHeight w:val="84"/>
        </w:trPr>
        <w:tc>
          <w:tcPr>
            <w:tcW w:w="1538" w:type="dxa"/>
            <w:gridSpan w:val="2"/>
            <w:vMerge/>
          </w:tcPr>
          <w:p w14:paraId="56222232" w14:textId="77777777" w:rsidR="00221947" w:rsidRPr="00745A39" w:rsidRDefault="00221947" w:rsidP="00B77F6B">
            <w:pPr>
              <w:widowControl w:val="0"/>
              <w:pBdr>
                <w:top w:val="nil"/>
                <w:left w:val="nil"/>
                <w:bottom w:val="nil"/>
                <w:right w:val="nil"/>
                <w:between w:val="nil"/>
              </w:pBdr>
              <w:spacing w:line="276" w:lineRule="auto"/>
              <w:rPr>
                <w:b/>
                <w:color w:val="000000"/>
                <w:sz w:val="20"/>
                <w:szCs w:val="20"/>
                <w:lang w:val="kk-KZ"/>
              </w:rPr>
            </w:pPr>
          </w:p>
        </w:tc>
        <w:tc>
          <w:tcPr>
            <w:tcW w:w="4395" w:type="dxa"/>
            <w:gridSpan w:val="8"/>
            <w:vMerge w:val="restart"/>
          </w:tcPr>
          <w:p w14:paraId="7686C841" w14:textId="77777777" w:rsidR="00221947" w:rsidRPr="00745A39" w:rsidRDefault="00221947" w:rsidP="00B77F6B">
            <w:pPr>
              <w:jc w:val="both"/>
              <w:rPr>
                <w:sz w:val="20"/>
                <w:szCs w:val="20"/>
                <w:lang w:val="kk-KZ"/>
              </w:rPr>
            </w:pPr>
            <w:r w:rsidRPr="00745A39">
              <w:rPr>
                <w:sz w:val="20"/>
                <w:szCs w:val="20"/>
                <w:lang w:val="kk-KZ"/>
              </w:rPr>
              <w:t xml:space="preserve">ОН 3. Әр түрлі деңгейдегі оңтайландыру есептерін, соның ішінде математикалық бағдарламалау есептерін өз бетінше шеше алады. Ол есептің құрылымына және қол </w:t>
            </w:r>
            <w:r w:rsidRPr="00745A39">
              <w:rPr>
                <w:sz w:val="20"/>
                <w:szCs w:val="20"/>
                <w:lang w:val="kk-KZ"/>
              </w:rPr>
              <w:lastRenderedPageBreak/>
              <w:t>жетімді есептеу ресурстарына байланысты ең тиімді тәсілді таңдай отырып, аналитикалық және сандық тәсілдермен шешу әдістерін меңгереді. Алынған нәтижелерді түсіндіруі және оларды технологиялық процестерді басқаруды жақсарту үшін іс жүзінде қолдануы маңызды.</w:t>
            </w:r>
          </w:p>
        </w:tc>
        <w:tc>
          <w:tcPr>
            <w:tcW w:w="4557" w:type="dxa"/>
            <w:gridSpan w:val="5"/>
          </w:tcPr>
          <w:p w14:paraId="2BBD5BA0" w14:textId="77777777" w:rsidR="00221947" w:rsidRPr="00745A39" w:rsidRDefault="00221947" w:rsidP="00B77F6B">
            <w:pPr>
              <w:pBdr>
                <w:top w:val="nil"/>
                <w:left w:val="nil"/>
                <w:bottom w:val="nil"/>
                <w:right w:val="nil"/>
                <w:between w:val="nil"/>
              </w:pBdr>
              <w:jc w:val="both"/>
              <w:rPr>
                <w:color w:val="000000"/>
                <w:sz w:val="20"/>
                <w:szCs w:val="20"/>
                <w:lang w:val="kk-KZ"/>
              </w:rPr>
            </w:pPr>
            <w:r w:rsidRPr="00745A39">
              <w:rPr>
                <w:color w:val="000000"/>
                <w:sz w:val="20"/>
                <w:szCs w:val="20"/>
                <w:lang w:val="kk-KZ"/>
              </w:rPr>
              <w:lastRenderedPageBreak/>
              <w:t>ЖИ 3.1 А</w:t>
            </w:r>
            <w:r w:rsidRPr="00745A39">
              <w:rPr>
                <w:sz w:val="20"/>
                <w:szCs w:val="20"/>
                <w:lang w:val="kk-KZ"/>
              </w:rPr>
              <w:t>налитикалық және сандық әдістерді қолдана отырып, әр түрлі күрделіліктегі оңтайландыру есептерін шешеді және шешім әдісін таңдауды түсіндіре алады.</w:t>
            </w:r>
          </w:p>
        </w:tc>
      </w:tr>
      <w:tr w:rsidR="00221947" w:rsidRPr="00FF425E" w14:paraId="47D6DF75" w14:textId="77777777" w:rsidTr="00236F88">
        <w:trPr>
          <w:trHeight w:val="454"/>
        </w:trPr>
        <w:tc>
          <w:tcPr>
            <w:tcW w:w="1538" w:type="dxa"/>
            <w:gridSpan w:val="2"/>
            <w:vMerge/>
          </w:tcPr>
          <w:p w14:paraId="783E69B5" w14:textId="77777777" w:rsidR="00221947" w:rsidRPr="00745A39" w:rsidRDefault="00221947" w:rsidP="00B77F6B">
            <w:pPr>
              <w:widowControl w:val="0"/>
              <w:pBdr>
                <w:top w:val="nil"/>
                <w:left w:val="nil"/>
                <w:bottom w:val="nil"/>
                <w:right w:val="nil"/>
                <w:between w:val="nil"/>
              </w:pBdr>
              <w:spacing w:line="276" w:lineRule="auto"/>
              <w:rPr>
                <w:b/>
                <w:color w:val="000000"/>
                <w:sz w:val="20"/>
                <w:szCs w:val="20"/>
                <w:lang w:val="kk-KZ"/>
              </w:rPr>
            </w:pPr>
          </w:p>
        </w:tc>
        <w:tc>
          <w:tcPr>
            <w:tcW w:w="4395" w:type="dxa"/>
            <w:gridSpan w:val="8"/>
            <w:vMerge/>
          </w:tcPr>
          <w:p w14:paraId="0D6A4F00" w14:textId="77777777" w:rsidR="00221947" w:rsidRPr="00745A39" w:rsidRDefault="00221947" w:rsidP="00B77F6B">
            <w:pPr>
              <w:jc w:val="both"/>
              <w:rPr>
                <w:sz w:val="20"/>
                <w:szCs w:val="20"/>
                <w:lang w:val="kk-KZ"/>
              </w:rPr>
            </w:pPr>
          </w:p>
        </w:tc>
        <w:tc>
          <w:tcPr>
            <w:tcW w:w="4557" w:type="dxa"/>
            <w:gridSpan w:val="5"/>
          </w:tcPr>
          <w:p w14:paraId="42656B6C" w14:textId="77777777" w:rsidR="00221947" w:rsidRPr="00745A39" w:rsidRDefault="00221947" w:rsidP="006D3C9E">
            <w:pPr>
              <w:pBdr>
                <w:top w:val="nil"/>
                <w:left w:val="nil"/>
                <w:bottom w:val="nil"/>
                <w:right w:val="nil"/>
                <w:between w:val="nil"/>
              </w:pBdr>
              <w:jc w:val="both"/>
              <w:rPr>
                <w:b/>
                <w:sz w:val="20"/>
                <w:szCs w:val="20"/>
                <w:lang w:val="kk-KZ"/>
              </w:rPr>
            </w:pPr>
            <w:r w:rsidRPr="00745A39">
              <w:rPr>
                <w:color w:val="000000"/>
                <w:sz w:val="20"/>
                <w:szCs w:val="20"/>
                <w:lang w:val="kk-KZ"/>
              </w:rPr>
              <w:t>ЖИ 3.2 Курс аясында қолда бар деректер мен ресурстарды пайдалана отырып, технологиялық процестерді басқарудың нақты міндеттерін шешу үшін алған дағдыларын қолданады.</w:t>
            </w:r>
          </w:p>
        </w:tc>
      </w:tr>
      <w:tr w:rsidR="00221947" w:rsidRPr="00FF425E" w14:paraId="17C6ABC7" w14:textId="77777777" w:rsidTr="00236F88">
        <w:trPr>
          <w:trHeight w:val="454"/>
        </w:trPr>
        <w:tc>
          <w:tcPr>
            <w:tcW w:w="1538" w:type="dxa"/>
            <w:gridSpan w:val="2"/>
            <w:vMerge/>
          </w:tcPr>
          <w:p w14:paraId="19476173" w14:textId="77777777" w:rsidR="00221947" w:rsidRPr="00745A39" w:rsidRDefault="00221947" w:rsidP="00B77F6B">
            <w:pPr>
              <w:widowControl w:val="0"/>
              <w:pBdr>
                <w:top w:val="nil"/>
                <w:left w:val="nil"/>
                <w:bottom w:val="nil"/>
                <w:right w:val="nil"/>
                <w:between w:val="nil"/>
              </w:pBdr>
              <w:spacing w:line="276" w:lineRule="auto"/>
              <w:rPr>
                <w:b/>
                <w:color w:val="000000"/>
                <w:sz w:val="20"/>
                <w:szCs w:val="20"/>
                <w:lang w:val="kk-KZ"/>
              </w:rPr>
            </w:pPr>
          </w:p>
        </w:tc>
        <w:tc>
          <w:tcPr>
            <w:tcW w:w="4395" w:type="dxa"/>
            <w:gridSpan w:val="8"/>
            <w:vMerge/>
          </w:tcPr>
          <w:p w14:paraId="6272395D" w14:textId="77777777" w:rsidR="00221947" w:rsidRPr="00745A39" w:rsidRDefault="00221947" w:rsidP="00B77F6B">
            <w:pPr>
              <w:jc w:val="both"/>
              <w:rPr>
                <w:sz w:val="20"/>
                <w:szCs w:val="20"/>
                <w:lang w:val="kk-KZ"/>
              </w:rPr>
            </w:pPr>
          </w:p>
        </w:tc>
        <w:tc>
          <w:tcPr>
            <w:tcW w:w="4557" w:type="dxa"/>
            <w:gridSpan w:val="5"/>
          </w:tcPr>
          <w:p w14:paraId="530F94A7" w14:textId="77777777" w:rsidR="00221947" w:rsidRPr="00745A39" w:rsidRDefault="00221947" w:rsidP="006D3C9E">
            <w:pPr>
              <w:pBdr>
                <w:top w:val="nil"/>
                <w:left w:val="nil"/>
                <w:bottom w:val="nil"/>
                <w:right w:val="nil"/>
                <w:between w:val="nil"/>
              </w:pBdr>
              <w:jc w:val="both"/>
              <w:rPr>
                <w:color w:val="000000"/>
                <w:sz w:val="20"/>
                <w:szCs w:val="20"/>
                <w:lang w:val="kk-KZ"/>
              </w:rPr>
            </w:pPr>
            <w:r w:rsidRPr="00745A39">
              <w:rPr>
                <w:color w:val="000000"/>
                <w:sz w:val="20"/>
                <w:szCs w:val="20"/>
                <w:lang w:val="kk-KZ"/>
              </w:rPr>
              <w:t>ЖИ 3.3 Курстық жұмысты немесе жобаны сәтті орындайды, алға қойылған мақсаттарға жету үшін оңтайландыру әдістерін қолдану қабілетін көрсетеді және процестерді жақсарту бойынша негізделген ұсыныстар береді.</w:t>
            </w:r>
          </w:p>
        </w:tc>
      </w:tr>
      <w:tr w:rsidR="00221947" w:rsidRPr="00FF425E" w14:paraId="79E2859F" w14:textId="77777777" w:rsidTr="00236F88">
        <w:trPr>
          <w:trHeight w:val="454"/>
        </w:trPr>
        <w:tc>
          <w:tcPr>
            <w:tcW w:w="1538" w:type="dxa"/>
            <w:gridSpan w:val="2"/>
            <w:vMerge/>
          </w:tcPr>
          <w:p w14:paraId="3BB8B45B" w14:textId="77777777" w:rsidR="00221947" w:rsidRPr="00745A39" w:rsidRDefault="00221947" w:rsidP="00B77F6B">
            <w:pPr>
              <w:widowControl w:val="0"/>
              <w:pBdr>
                <w:top w:val="nil"/>
                <w:left w:val="nil"/>
                <w:bottom w:val="nil"/>
                <w:right w:val="nil"/>
                <w:between w:val="nil"/>
              </w:pBdr>
              <w:spacing w:line="276" w:lineRule="auto"/>
              <w:rPr>
                <w:b/>
                <w:color w:val="000000"/>
                <w:sz w:val="20"/>
                <w:szCs w:val="20"/>
                <w:lang w:val="kk-KZ"/>
              </w:rPr>
            </w:pPr>
          </w:p>
        </w:tc>
        <w:tc>
          <w:tcPr>
            <w:tcW w:w="4395" w:type="dxa"/>
            <w:gridSpan w:val="8"/>
            <w:vMerge w:val="restart"/>
          </w:tcPr>
          <w:p w14:paraId="37EBD057" w14:textId="77777777" w:rsidR="00221947" w:rsidRPr="00745A39" w:rsidRDefault="00221947" w:rsidP="00B77F6B">
            <w:pPr>
              <w:jc w:val="both"/>
              <w:rPr>
                <w:sz w:val="20"/>
                <w:szCs w:val="20"/>
                <w:lang w:val="kk-KZ"/>
              </w:rPr>
            </w:pPr>
            <w:r w:rsidRPr="00745A39">
              <w:rPr>
                <w:sz w:val="20"/>
                <w:szCs w:val="20"/>
                <w:lang w:val="kk-KZ"/>
              </w:rPr>
              <w:t xml:space="preserve">ОН 4. </w:t>
            </w:r>
            <w:r w:rsidR="00B6341B" w:rsidRPr="00745A39">
              <w:rPr>
                <w:sz w:val="20"/>
                <w:szCs w:val="20"/>
                <w:lang w:val="kk-KZ"/>
              </w:rPr>
              <w:t>О</w:t>
            </w:r>
            <w:r w:rsidRPr="00745A39">
              <w:rPr>
                <w:sz w:val="20"/>
                <w:szCs w:val="20"/>
                <w:lang w:val="kk-KZ"/>
              </w:rPr>
              <w:t>ңтайландыру саласында қолданылатын басқа құралдар сияқты есептеу құралдарымен және арнайы бағдарламалық жасақтамамен жұмыс істеу дағдыларын меңгереді. Ол компьютерлерде оңтайландыру алгоритмдерін жүзеге асыруға, есептеу нәтижелерін талдауға және мәліметтер негізінде процестерді оңтайландыруға қабілетті болады. Технологиялық процестерді басқарудың нақты міндеттерін шешу үшін бағдарламалық құралдарды тиімді пайдалану дағдыларын дамытуға ерекше назар аударылатын болады, ол өз кодын жазуды да, бағдарламалардың дайын пакеттерін пайдалануды да қамтиды.</w:t>
            </w:r>
          </w:p>
        </w:tc>
        <w:tc>
          <w:tcPr>
            <w:tcW w:w="4557" w:type="dxa"/>
            <w:gridSpan w:val="5"/>
          </w:tcPr>
          <w:p w14:paraId="6CA465CE" w14:textId="77777777" w:rsidR="00221947" w:rsidRPr="00745A39" w:rsidRDefault="00221947" w:rsidP="006D3C9E">
            <w:pPr>
              <w:pBdr>
                <w:top w:val="nil"/>
                <w:left w:val="nil"/>
                <w:bottom w:val="nil"/>
                <w:right w:val="nil"/>
                <w:between w:val="nil"/>
              </w:pBdr>
              <w:jc w:val="both"/>
              <w:rPr>
                <w:color w:val="000000"/>
                <w:sz w:val="20"/>
                <w:szCs w:val="20"/>
                <w:lang w:val="kk-KZ"/>
              </w:rPr>
            </w:pPr>
            <w:r w:rsidRPr="00745A39">
              <w:rPr>
                <w:color w:val="000000"/>
                <w:sz w:val="20"/>
                <w:szCs w:val="20"/>
                <w:lang w:val="kk-KZ"/>
              </w:rPr>
              <w:t>ЖИ 4.1 Практикалық тапсырмаларды орындау арқылы оңтайландыру бағдарламалық жасақтамасының (мысалы, MATLAB, Python, GAMS) сенімді дағдыларын көрсетеді.</w:t>
            </w:r>
          </w:p>
        </w:tc>
      </w:tr>
      <w:tr w:rsidR="00221947" w:rsidRPr="00FF425E" w14:paraId="15717D78" w14:textId="77777777" w:rsidTr="00236F88">
        <w:trPr>
          <w:trHeight w:val="454"/>
        </w:trPr>
        <w:tc>
          <w:tcPr>
            <w:tcW w:w="1538" w:type="dxa"/>
            <w:gridSpan w:val="2"/>
            <w:vMerge/>
          </w:tcPr>
          <w:p w14:paraId="022D1349" w14:textId="77777777" w:rsidR="00221947" w:rsidRPr="00745A39" w:rsidRDefault="00221947" w:rsidP="00B77F6B">
            <w:pPr>
              <w:widowControl w:val="0"/>
              <w:pBdr>
                <w:top w:val="nil"/>
                <w:left w:val="nil"/>
                <w:bottom w:val="nil"/>
                <w:right w:val="nil"/>
                <w:between w:val="nil"/>
              </w:pBdr>
              <w:spacing w:line="276" w:lineRule="auto"/>
              <w:rPr>
                <w:b/>
                <w:color w:val="000000"/>
                <w:sz w:val="20"/>
                <w:szCs w:val="20"/>
                <w:lang w:val="kk-KZ"/>
              </w:rPr>
            </w:pPr>
          </w:p>
        </w:tc>
        <w:tc>
          <w:tcPr>
            <w:tcW w:w="4395" w:type="dxa"/>
            <w:gridSpan w:val="8"/>
            <w:vMerge/>
          </w:tcPr>
          <w:p w14:paraId="16498800" w14:textId="77777777" w:rsidR="00221947" w:rsidRPr="00745A39" w:rsidRDefault="00221947" w:rsidP="00B77F6B">
            <w:pPr>
              <w:jc w:val="both"/>
              <w:rPr>
                <w:sz w:val="20"/>
                <w:szCs w:val="20"/>
                <w:lang w:val="kk-KZ"/>
              </w:rPr>
            </w:pPr>
          </w:p>
        </w:tc>
        <w:tc>
          <w:tcPr>
            <w:tcW w:w="4557" w:type="dxa"/>
            <w:gridSpan w:val="5"/>
          </w:tcPr>
          <w:p w14:paraId="1DF32F7D" w14:textId="77777777" w:rsidR="00221947" w:rsidRPr="00745A39" w:rsidRDefault="00221947" w:rsidP="006D3C9E">
            <w:pPr>
              <w:pBdr>
                <w:top w:val="nil"/>
                <w:left w:val="nil"/>
                <w:bottom w:val="nil"/>
                <w:right w:val="nil"/>
                <w:between w:val="nil"/>
              </w:pBdr>
              <w:jc w:val="both"/>
              <w:rPr>
                <w:color w:val="000000"/>
                <w:sz w:val="20"/>
                <w:szCs w:val="20"/>
                <w:lang w:val="kk-KZ"/>
              </w:rPr>
            </w:pPr>
            <w:r w:rsidRPr="00745A39">
              <w:rPr>
                <w:color w:val="000000"/>
                <w:sz w:val="20"/>
                <w:szCs w:val="20"/>
                <w:lang w:val="kk-KZ"/>
              </w:rPr>
              <w:t>ЖИ 4.2 Оңтайландыру алгоритмдерін әзірлеуге және енгізуге, оларды нақты тапсырмаларға бейімдеуге және жұмыс нәтижелерін талдауға қабілетті.</w:t>
            </w:r>
          </w:p>
        </w:tc>
      </w:tr>
      <w:tr w:rsidR="00221947" w:rsidRPr="00FF425E" w14:paraId="3C100B40" w14:textId="77777777" w:rsidTr="00236F88">
        <w:trPr>
          <w:trHeight w:val="454"/>
        </w:trPr>
        <w:tc>
          <w:tcPr>
            <w:tcW w:w="1538" w:type="dxa"/>
            <w:gridSpan w:val="2"/>
            <w:vMerge/>
          </w:tcPr>
          <w:p w14:paraId="3DE71AC4" w14:textId="77777777" w:rsidR="00221947" w:rsidRPr="00745A39" w:rsidRDefault="00221947" w:rsidP="00B77F6B">
            <w:pPr>
              <w:widowControl w:val="0"/>
              <w:pBdr>
                <w:top w:val="nil"/>
                <w:left w:val="nil"/>
                <w:bottom w:val="nil"/>
                <w:right w:val="nil"/>
                <w:between w:val="nil"/>
              </w:pBdr>
              <w:spacing w:line="276" w:lineRule="auto"/>
              <w:rPr>
                <w:b/>
                <w:color w:val="000000"/>
                <w:sz w:val="20"/>
                <w:szCs w:val="20"/>
                <w:lang w:val="kk-KZ"/>
              </w:rPr>
            </w:pPr>
          </w:p>
        </w:tc>
        <w:tc>
          <w:tcPr>
            <w:tcW w:w="4395" w:type="dxa"/>
            <w:gridSpan w:val="8"/>
            <w:vMerge/>
          </w:tcPr>
          <w:p w14:paraId="65FAB78E" w14:textId="77777777" w:rsidR="00221947" w:rsidRPr="00745A39" w:rsidRDefault="00221947" w:rsidP="00B77F6B">
            <w:pPr>
              <w:jc w:val="both"/>
              <w:rPr>
                <w:sz w:val="20"/>
                <w:szCs w:val="20"/>
                <w:lang w:val="kk-KZ"/>
              </w:rPr>
            </w:pPr>
          </w:p>
        </w:tc>
        <w:tc>
          <w:tcPr>
            <w:tcW w:w="4557" w:type="dxa"/>
            <w:gridSpan w:val="5"/>
          </w:tcPr>
          <w:p w14:paraId="5E60A112" w14:textId="77777777" w:rsidR="00221947" w:rsidRPr="00745A39" w:rsidRDefault="00221947" w:rsidP="006D3C9E">
            <w:pPr>
              <w:pBdr>
                <w:top w:val="nil"/>
                <w:left w:val="nil"/>
                <w:bottom w:val="nil"/>
                <w:right w:val="nil"/>
                <w:between w:val="nil"/>
              </w:pBdr>
              <w:jc w:val="both"/>
              <w:rPr>
                <w:color w:val="000000"/>
                <w:sz w:val="20"/>
                <w:szCs w:val="20"/>
                <w:lang w:val="kk-KZ"/>
              </w:rPr>
            </w:pPr>
            <w:r w:rsidRPr="00745A39">
              <w:rPr>
                <w:color w:val="000000"/>
                <w:sz w:val="20"/>
                <w:szCs w:val="20"/>
                <w:lang w:val="kk-KZ"/>
              </w:rPr>
              <w:t>ЖИ 4.3 Жоба аясында өзінің тәсілінің нәтижелері мен негіздемелерін жазбаша және ауызша түрде ұсына отырып, технологиялық процестерді талдау және оңтайландыру үшін заманауи есептеу құралдарын қолданады.</w:t>
            </w:r>
          </w:p>
        </w:tc>
      </w:tr>
      <w:tr w:rsidR="00CF275E" w:rsidRPr="00745A39" w14:paraId="23380791" w14:textId="77777777" w:rsidTr="00236F88">
        <w:trPr>
          <w:trHeight w:val="288"/>
        </w:trPr>
        <w:tc>
          <w:tcPr>
            <w:tcW w:w="15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8C7CAD" w14:textId="77777777" w:rsidR="00A02A85" w:rsidRPr="00745A39" w:rsidRDefault="00A02A85" w:rsidP="00B77F6B">
            <w:pPr>
              <w:rPr>
                <w:b/>
                <w:sz w:val="20"/>
                <w:szCs w:val="20"/>
              </w:rPr>
            </w:pPr>
            <w:r w:rsidRPr="00745A39">
              <w:rPr>
                <w:b/>
                <w:sz w:val="20"/>
                <w:szCs w:val="20"/>
              </w:rPr>
              <w:t>Пререквизи</w:t>
            </w:r>
            <w:r w:rsidR="008F66D7" w:rsidRPr="00745A39">
              <w:rPr>
                <w:b/>
                <w:sz w:val="20"/>
                <w:szCs w:val="20"/>
                <w:lang w:val="kk-KZ"/>
              </w:rPr>
              <w:t>ттер</w:t>
            </w:r>
            <w:r w:rsidRPr="00745A39">
              <w:rPr>
                <w:b/>
                <w:sz w:val="20"/>
                <w:szCs w:val="20"/>
              </w:rPr>
              <w:t xml:space="preserve"> </w:t>
            </w:r>
          </w:p>
        </w:tc>
        <w:tc>
          <w:tcPr>
            <w:tcW w:w="8952" w:type="dxa"/>
            <w:gridSpan w:val="13"/>
            <w:tcBorders>
              <w:top w:val="single" w:sz="4" w:space="0" w:color="000000" w:themeColor="text1"/>
              <w:left w:val="single" w:sz="4" w:space="0" w:color="000000" w:themeColor="text1"/>
              <w:right w:val="single" w:sz="4" w:space="0" w:color="000000" w:themeColor="text1"/>
            </w:tcBorders>
          </w:tcPr>
          <w:p w14:paraId="7E97DE4C" w14:textId="77777777" w:rsidR="00A02A85" w:rsidRPr="00745A39" w:rsidRDefault="00B6341B" w:rsidP="00023395">
            <w:pPr>
              <w:rPr>
                <w:bCs/>
                <w:sz w:val="20"/>
                <w:szCs w:val="20"/>
                <w:lang w:val="kk-KZ"/>
              </w:rPr>
            </w:pPr>
            <w:r w:rsidRPr="00745A39">
              <w:rPr>
                <w:bCs/>
                <w:sz w:val="20"/>
                <w:szCs w:val="20"/>
                <w:lang w:val="kk-KZ"/>
              </w:rPr>
              <w:t xml:space="preserve">Оптика, </w:t>
            </w:r>
            <w:r w:rsidR="003F0CD2" w:rsidRPr="00745A39">
              <w:rPr>
                <w:bCs/>
                <w:sz w:val="20"/>
                <w:szCs w:val="20"/>
                <w:lang w:val="kk-KZ"/>
              </w:rPr>
              <w:t>атом құрамы</w:t>
            </w:r>
            <w:r w:rsidR="00023395" w:rsidRPr="00745A39">
              <w:rPr>
                <w:bCs/>
                <w:sz w:val="20"/>
                <w:szCs w:val="20"/>
                <w:lang w:val="kk-KZ"/>
              </w:rPr>
              <w:t>нің теориясы</w:t>
            </w:r>
          </w:p>
        </w:tc>
      </w:tr>
      <w:tr w:rsidR="00CF275E" w:rsidRPr="00745A39" w14:paraId="2FB4F079" w14:textId="77777777" w:rsidTr="00236F88">
        <w:trPr>
          <w:trHeight w:val="288"/>
        </w:trPr>
        <w:tc>
          <w:tcPr>
            <w:tcW w:w="15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870631" w14:textId="77777777" w:rsidR="00A02A85" w:rsidRPr="00745A39" w:rsidRDefault="00A02A85" w:rsidP="00B77F6B">
            <w:pPr>
              <w:rPr>
                <w:b/>
                <w:sz w:val="20"/>
                <w:szCs w:val="20"/>
                <w:lang w:val="kk-KZ"/>
              </w:rPr>
            </w:pPr>
            <w:r w:rsidRPr="00745A39">
              <w:rPr>
                <w:b/>
                <w:sz w:val="20"/>
                <w:szCs w:val="20"/>
              </w:rPr>
              <w:t>Постреквизит</w:t>
            </w:r>
            <w:r w:rsidR="008F66D7" w:rsidRPr="00745A39">
              <w:rPr>
                <w:b/>
                <w:sz w:val="20"/>
                <w:szCs w:val="20"/>
                <w:lang w:val="kk-KZ"/>
              </w:rPr>
              <w:t>тер</w:t>
            </w:r>
          </w:p>
        </w:tc>
        <w:tc>
          <w:tcPr>
            <w:tcW w:w="8952" w:type="dxa"/>
            <w:gridSpan w:val="13"/>
            <w:tcBorders>
              <w:left w:val="single" w:sz="4" w:space="0" w:color="000000" w:themeColor="text1"/>
              <w:bottom w:val="single" w:sz="4" w:space="0" w:color="000000" w:themeColor="text1"/>
              <w:right w:val="single" w:sz="4" w:space="0" w:color="000000" w:themeColor="text1"/>
            </w:tcBorders>
          </w:tcPr>
          <w:p w14:paraId="52054856" w14:textId="77777777" w:rsidR="00A02A85" w:rsidRPr="00745A39" w:rsidRDefault="00B1190D" w:rsidP="00B77F6B">
            <w:pPr>
              <w:rPr>
                <w:sz w:val="20"/>
                <w:szCs w:val="20"/>
                <w:lang w:val="kk-KZ"/>
              </w:rPr>
            </w:pPr>
            <w:r w:rsidRPr="00745A39">
              <w:rPr>
                <w:sz w:val="20"/>
                <w:szCs w:val="20"/>
                <w:lang w:val="kk-KZ"/>
              </w:rPr>
              <w:t>Оңтайлы басқару жүйелері</w:t>
            </w:r>
          </w:p>
        </w:tc>
      </w:tr>
      <w:tr w:rsidR="00931DE8" w:rsidRPr="00FF425E" w14:paraId="7782933E" w14:textId="77777777" w:rsidTr="00236F88">
        <w:tc>
          <w:tcPr>
            <w:tcW w:w="15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7A14A5" w14:textId="77777777" w:rsidR="00A02A85" w:rsidRPr="00745A39" w:rsidRDefault="008F66D7" w:rsidP="00B77F6B">
            <w:pPr>
              <w:pBdr>
                <w:top w:val="nil"/>
                <w:left w:val="nil"/>
                <w:bottom w:val="nil"/>
                <w:right w:val="nil"/>
                <w:between w:val="nil"/>
              </w:pBdr>
              <w:rPr>
                <w:bCs/>
                <w:color w:val="FF0000"/>
                <w:sz w:val="20"/>
                <w:szCs w:val="20"/>
                <w:shd w:val="clear" w:color="auto" w:fill="FFFFFF"/>
                <w:lang w:val="kk-KZ"/>
              </w:rPr>
            </w:pPr>
            <w:r w:rsidRPr="00745A39">
              <w:rPr>
                <w:b/>
                <w:sz w:val="20"/>
                <w:szCs w:val="20"/>
                <w:lang w:val="kk-KZ"/>
              </w:rPr>
              <w:t xml:space="preserve">Оқу </w:t>
            </w:r>
            <w:r w:rsidR="00D86236" w:rsidRPr="00745A39">
              <w:rPr>
                <w:b/>
                <w:sz w:val="20"/>
                <w:szCs w:val="20"/>
              </w:rPr>
              <w:t>ресурс</w:t>
            </w:r>
            <w:r w:rsidRPr="00745A39">
              <w:rPr>
                <w:b/>
                <w:sz w:val="20"/>
                <w:szCs w:val="20"/>
                <w:lang w:val="kk-KZ"/>
              </w:rPr>
              <w:t>тары</w:t>
            </w:r>
          </w:p>
        </w:tc>
        <w:tc>
          <w:tcPr>
            <w:tcW w:w="8952"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6CABF" w14:textId="77777777" w:rsidR="00A02A85" w:rsidRPr="00745A39" w:rsidRDefault="008F66D7" w:rsidP="00B77F6B">
            <w:pPr>
              <w:rPr>
                <w:sz w:val="20"/>
                <w:szCs w:val="20"/>
                <w:lang w:val="kk-KZ"/>
              </w:rPr>
            </w:pPr>
            <w:r w:rsidRPr="00745A39">
              <w:rPr>
                <w:b/>
                <w:bCs/>
                <w:color w:val="000000"/>
                <w:sz w:val="20"/>
                <w:szCs w:val="20"/>
                <w:lang w:val="kk-KZ"/>
              </w:rPr>
              <w:t>Әдебиет</w:t>
            </w:r>
            <w:r w:rsidR="00A24027" w:rsidRPr="00745A39">
              <w:rPr>
                <w:b/>
                <w:bCs/>
                <w:color w:val="000000"/>
                <w:sz w:val="20"/>
                <w:szCs w:val="20"/>
                <w:lang w:val="kk-KZ"/>
              </w:rPr>
              <w:t xml:space="preserve">: </w:t>
            </w:r>
          </w:p>
          <w:p w14:paraId="594CBBD4" w14:textId="77777777" w:rsidR="005B0D91" w:rsidRPr="00745A39" w:rsidRDefault="005B0D91" w:rsidP="005B0D91">
            <w:pPr>
              <w:pBdr>
                <w:top w:val="nil"/>
                <w:left w:val="nil"/>
                <w:bottom w:val="nil"/>
                <w:right w:val="nil"/>
                <w:between w:val="nil"/>
              </w:pBdr>
              <w:rPr>
                <w:sz w:val="20"/>
                <w:szCs w:val="20"/>
              </w:rPr>
            </w:pPr>
            <w:r w:rsidRPr="00745A39">
              <w:rPr>
                <w:sz w:val="20"/>
                <w:szCs w:val="20"/>
              </w:rPr>
              <w:t>Негізгілер:</w:t>
            </w:r>
          </w:p>
          <w:p w14:paraId="6FCEA7ED" w14:textId="77777777" w:rsidR="003F0CD2" w:rsidRPr="00745A39" w:rsidRDefault="003F0CD2" w:rsidP="003F0CD2">
            <w:pPr>
              <w:pStyle w:val="ad"/>
              <w:numPr>
                <w:ilvl w:val="0"/>
                <w:numId w:val="11"/>
              </w:numPr>
              <w:autoSpaceDE w:val="0"/>
              <w:autoSpaceDN w:val="0"/>
              <w:adjustRightInd w:val="0"/>
              <w:spacing w:line="276" w:lineRule="auto"/>
              <w:jc w:val="both"/>
              <w:rPr>
                <w:sz w:val="20"/>
                <w:szCs w:val="20"/>
                <w:lang w:val="en-US"/>
              </w:rPr>
            </w:pPr>
            <w:r w:rsidRPr="00745A39">
              <w:rPr>
                <w:rFonts w:eastAsia="Calibri"/>
                <w:b/>
                <w:bCs/>
                <w:sz w:val="20"/>
                <w:szCs w:val="20"/>
                <w:lang w:val="en-US"/>
              </w:rPr>
              <w:t>Physics of Semiconductor Devices</w:t>
            </w:r>
            <w:r w:rsidRPr="00745A39">
              <w:rPr>
                <w:b/>
                <w:bCs/>
                <w:sz w:val="20"/>
                <w:szCs w:val="20"/>
                <w:lang w:val="en-US"/>
              </w:rPr>
              <w:t xml:space="preserve"> </w:t>
            </w:r>
            <w:hyperlink r:id="rId13" w:history="1">
              <w:r w:rsidRPr="00745A39">
                <w:rPr>
                  <w:rStyle w:val="a8"/>
                  <w:rFonts w:eastAsiaTheme="majorEastAsia"/>
                  <w:sz w:val="20"/>
                  <w:szCs w:val="20"/>
                  <w:lang w:val="en-US"/>
                </w:rPr>
                <w:t>Simon M. Sze</w:t>
              </w:r>
            </w:hyperlink>
            <w:r w:rsidRPr="00745A39">
              <w:rPr>
                <w:rFonts w:eastAsia="Calibri"/>
                <w:sz w:val="20"/>
                <w:szCs w:val="20"/>
                <w:lang w:val="en-US"/>
              </w:rPr>
              <w:t>, </w:t>
            </w:r>
            <w:hyperlink r:id="rId14" w:history="1">
              <w:r w:rsidRPr="00745A39">
                <w:rPr>
                  <w:rStyle w:val="a8"/>
                  <w:rFonts w:eastAsiaTheme="majorEastAsia"/>
                  <w:sz w:val="20"/>
                  <w:szCs w:val="20"/>
                  <w:lang w:val="en-US"/>
                </w:rPr>
                <w:t>Kwok K. Ng</w:t>
              </w:r>
            </w:hyperlink>
            <w:r w:rsidRPr="00745A39">
              <w:rPr>
                <w:sz w:val="20"/>
                <w:szCs w:val="20"/>
                <w:lang w:val="en-US"/>
              </w:rPr>
              <w:t xml:space="preserve"> </w:t>
            </w:r>
            <w:r w:rsidRPr="00745A39">
              <w:rPr>
                <w:rFonts w:eastAsia="Calibri"/>
                <w:sz w:val="20"/>
                <w:szCs w:val="20"/>
                <w:lang w:val="en-US"/>
              </w:rPr>
              <w:t xml:space="preserve">John Wiley &amp; Sons, 13 </w:t>
            </w:r>
            <w:r w:rsidRPr="00745A39">
              <w:rPr>
                <w:rFonts w:eastAsia="Calibri"/>
                <w:sz w:val="20"/>
                <w:szCs w:val="20"/>
              </w:rPr>
              <w:t>дек</w:t>
            </w:r>
            <w:r w:rsidRPr="00745A39">
              <w:rPr>
                <w:rFonts w:eastAsia="Calibri"/>
                <w:sz w:val="20"/>
                <w:szCs w:val="20"/>
                <w:lang w:val="en-US"/>
              </w:rPr>
              <w:t>. 2016 </w:t>
            </w:r>
            <w:r w:rsidRPr="00745A39">
              <w:rPr>
                <w:rFonts w:eastAsia="Calibri"/>
                <w:sz w:val="20"/>
                <w:szCs w:val="20"/>
              </w:rPr>
              <w:t>г</w:t>
            </w:r>
            <w:r w:rsidRPr="00745A39">
              <w:rPr>
                <w:rFonts w:eastAsia="Calibri"/>
                <w:sz w:val="20"/>
                <w:szCs w:val="20"/>
                <w:lang w:val="en-US"/>
              </w:rPr>
              <w:t>. : 832</w:t>
            </w:r>
            <w:r w:rsidRPr="00745A39">
              <w:rPr>
                <w:sz w:val="20"/>
                <w:szCs w:val="20"/>
                <w:lang w:val="en-US"/>
              </w:rPr>
              <w:t xml:space="preserve"> c.</w:t>
            </w:r>
          </w:p>
          <w:p w14:paraId="660D2F39" w14:textId="77777777" w:rsidR="003F0CD2" w:rsidRPr="00745A39" w:rsidRDefault="003F0CD2" w:rsidP="003F0CD2">
            <w:pPr>
              <w:pStyle w:val="ad"/>
              <w:numPr>
                <w:ilvl w:val="0"/>
                <w:numId w:val="11"/>
              </w:numPr>
              <w:autoSpaceDE w:val="0"/>
              <w:autoSpaceDN w:val="0"/>
              <w:adjustRightInd w:val="0"/>
              <w:jc w:val="both"/>
              <w:rPr>
                <w:sz w:val="20"/>
                <w:szCs w:val="20"/>
              </w:rPr>
            </w:pPr>
            <w:r w:rsidRPr="00745A39">
              <w:rPr>
                <w:sz w:val="20"/>
                <w:szCs w:val="20"/>
              </w:rPr>
              <w:t>Полупроводниковые приборы / В.В. Пасынков, Л.К.Чиркин — СПб.: Издательство "Лань", 20</w:t>
            </w:r>
            <w:r w:rsidRPr="00745A39">
              <w:rPr>
                <w:sz w:val="20"/>
                <w:szCs w:val="20"/>
                <w:lang w:val="kk-KZ"/>
              </w:rPr>
              <w:t>2</w:t>
            </w:r>
            <w:r w:rsidRPr="00745A39">
              <w:rPr>
                <w:sz w:val="20"/>
                <w:szCs w:val="20"/>
              </w:rPr>
              <w:t xml:space="preserve">3 </w:t>
            </w:r>
          </w:p>
          <w:p w14:paraId="22D98EED" w14:textId="77777777" w:rsidR="003F0CD2" w:rsidRPr="00745A39" w:rsidRDefault="003F0CD2" w:rsidP="003F0CD2">
            <w:pPr>
              <w:pStyle w:val="ad"/>
              <w:numPr>
                <w:ilvl w:val="0"/>
                <w:numId w:val="11"/>
              </w:numPr>
              <w:autoSpaceDE w:val="0"/>
              <w:autoSpaceDN w:val="0"/>
              <w:adjustRightInd w:val="0"/>
              <w:jc w:val="both"/>
              <w:rPr>
                <w:sz w:val="20"/>
                <w:szCs w:val="20"/>
              </w:rPr>
            </w:pPr>
            <w:r w:rsidRPr="00745A39">
              <w:rPr>
                <w:sz w:val="20"/>
                <w:szCs w:val="20"/>
              </w:rPr>
              <w:t>Основы физики полупроводников / Г.Г. Зегря, В.И.Перель — М.: Физматлит, 20</w:t>
            </w:r>
            <w:r w:rsidRPr="00745A39">
              <w:rPr>
                <w:sz w:val="20"/>
                <w:szCs w:val="20"/>
                <w:lang w:val="kk-KZ"/>
              </w:rPr>
              <w:t>1</w:t>
            </w:r>
            <w:r w:rsidRPr="00745A39">
              <w:rPr>
                <w:sz w:val="20"/>
                <w:szCs w:val="20"/>
              </w:rPr>
              <w:t>9</w:t>
            </w:r>
          </w:p>
          <w:p w14:paraId="0F4CDF2F" w14:textId="77777777" w:rsidR="003F0CD2" w:rsidRPr="00745A39" w:rsidRDefault="003F0CD2" w:rsidP="003F0CD2">
            <w:pPr>
              <w:pStyle w:val="ad"/>
              <w:numPr>
                <w:ilvl w:val="0"/>
                <w:numId w:val="11"/>
              </w:numPr>
              <w:autoSpaceDE w:val="0"/>
              <w:autoSpaceDN w:val="0"/>
              <w:adjustRightInd w:val="0"/>
              <w:jc w:val="both"/>
              <w:rPr>
                <w:sz w:val="20"/>
                <w:szCs w:val="20"/>
              </w:rPr>
            </w:pPr>
            <w:r w:rsidRPr="00745A39">
              <w:rPr>
                <w:iCs/>
                <w:sz w:val="20"/>
                <w:szCs w:val="20"/>
              </w:rPr>
              <w:t>Быстров</w:t>
            </w:r>
            <w:r w:rsidRPr="00745A39">
              <w:rPr>
                <w:sz w:val="20"/>
                <w:szCs w:val="20"/>
              </w:rPr>
              <w:t xml:space="preserve">, </w:t>
            </w:r>
            <w:r w:rsidRPr="00745A39">
              <w:rPr>
                <w:iCs/>
                <w:sz w:val="20"/>
                <w:szCs w:val="20"/>
              </w:rPr>
              <w:t>Ю</w:t>
            </w:r>
            <w:r w:rsidRPr="00745A39">
              <w:rPr>
                <w:sz w:val="20"/>
                <w:szCs w:val="20"/>
              </w:rPr>
              <w:t xml:space="preserve">. </w:t>
            </w:r>
            <w:r w:rsidRPr="00745A39">
              <w:rPr>
                <w:iCs/>
                <w:sz w:val="20"/>
                <w:szCs w:val="20"/>
              </w:rPr>
              <w:t>А</w:t>
            </w:r>
            <w:r w:rsidRPr="00745A39">
              <w:rPr>
                <w:sz w:val="20"/>
                <w:szCs w:val="20"/>
              </w:rPr>
              <w:t>. Оптоэлектронные приборы и устройства. — М. : Радио Софт, 20</w:t>
            </w:r>
            <w:r w:rsidRPr="00745A39">
              <w:rPr>
                <w:sz w:val="20"/>
                <w:szCs w:val="20"/>
                <w:lang w:val="kk-KZ"/>
              </w:rPr>
              <w:t>15</w:t>
            </w:r>
            <w:r w:rsidRPr="00745A39">
              <w:rPr>
                <w:sz w:val="20"/>
                <w:szCs w:val="20"/>
              </w:rPr>
              <w:t>. — 256 с.</w:t>
            </w:r>
          </w:p>
          <w:p w14:paraId="131AD3B0" w14:textId="77777777" w:rsidR="003F0CD2" w:rsidRPr="00745A39" w:rsidRDefault="003F0CD2" w:rsidP="003F0CD2">
            <w:pPr>
              <w:pStyle w:val="ad"/>
              <w:numPr>
                <w:ilvl w:val="0"/>
                <w:numId w:val="11"/>
              </w:numPr>
              <w:autoSpaceDE w:val="0"/>
              <w:autoSpaceDN w:val="0"/>
              <w:adjustRightInd w:val="0"/>
              <w:jc w:val="both"/>
              <w:rPr>
                <w:sz w:val="20"/>
                <w:szCs w:val="20"/>
              </w:rPr>
            </w:pPr>
            <w:r w:rsidRPr="00745A39">
              <w:rPr>
                <w:iCs/>
                <w:sz w:val="20"/>
                <w:szCs w:val="20"/>
              </w:rPr>
              <w:t>Игнатов</w:t>
            </w:r>
            <w:r w:rsidRPr="00745A39">
              <w:rPr>
                <w:sz w:val="20"/>
                <w:szCs w:val="20"/>
              </w:rPr>
              <w:t xml:space="preserve">, </w:t>
            </w:r>
            <w:r w:rsidRPr="00745A39">
              <w:rPr>
                <w:iCs/>
                <w:sz w:val="20"/>
                <w:szCs w:val="20"/>
              </w:rPr>
              <w:t>А</w:t>
            </w:r>
            <w:r w:rsidRPr="00745A39">
              <w:rPr>
                <w:sz w:val="20"/>
                <w:szCs w:val="20"/>
              </w:rPr>
              <w:t xml:space="preserve">. </w:t>
            </w:r>
            <w:r w:rsidRPr="00745A39">
              <w:rPr>
                <w:iCs/>
                <w:sz w:val="20"/>
                <w:szCs w:val="20"/>
              </w:rPr>
              <w:t>Н</w:t>
            </w:r>
            <w:r w:rsidRPr="00745A39">
              <w:rPr>
                <w:i/>
                <w:iCs/>
                <w:sz w:val="20"/>
                <w:szCs w:val="20"/>
              </w:rPr>
              <w:t xml:space="preserve">. </w:t>
            </w:r>
            <w:r w:rsidRPr="00745A39">
              <w:rPr>
                <w:sz w:val="20"/>
                <w:szCs w:val="20"/>
              </w:rPr>
              <w:t>Оптоэлектронные приборы и устройства.. — М.: Эко-Трендз, 20</w:t>
            </w:r>
            <w:r w:rsidRPr="00745A39">
              <w:rPr>
                <w:sz w:val="20"/>
                <w:szCs w:val="20"/>
                <w:lang w:val="kk-KZ"/>
              </w:rPr>
              <w:t>1</w:t>
            </w:r>
            <w:r w:rsidRPr="00745A39">
              <w:rPr>
                <w:sz w:val="20"/>
                <w:szCs w:val="20"/>
              </w:rPr>
              <w:t>6. —272 с.</w:t>
            </w:r>
          </w:p>
          <w:p w14:paraId="0737B09A" w14:textId="77777777" w:rsidR="003F0CD2" w:rsidRPr="00745A39" w:rsidRDefault="003F0CD2" w:rsidP="003F0CD2">
            <w:pPr>
              <w:pStyle w:val="ad"/>
              <w:numPr>
                <w:ilvl w:val="0"/>
                <w:numId w:val="11"/>
              </w:numPr>
              <w:autoSpaceDE w:val="0"/>
              <w:autoSpaceDN w:val="0"/>
              <w:adjustRightInd w:val="0"/>
              <w:rPr>
                <w:sz w:val="20"/>
                <w:szCs w:val="20"/>
              </w:rPr>
            </w:pPr>
            <w:r w:rsidRPr="00745A39">
              <w:rPr>
                <w:sz w:val="20"/>
                <w:szCs w:val="20"/>
              </w:rPr>
              <w:t xml:space="preserve">Мартынов В.Н., Кольцов Г.И. Полупроводниковая оптоэлектроника. – М.:МИСИС, </w:t>
            </w:r>
            <w:r w:rsidRPr="00745A39">
              <w:rPr>
                <w:sz w:val="20"/>
                <w:szCs w:val="20"/>
                <w:lang w:val="kk-KZ"/>
              </w:rPr>
              <w:t>201</w:t>
            </w:r>
            <w:r w:rsidRPr="00745A39">
              <w:rPr>
                <w:sz w:val="20"/>
                <w:szCs w:val="20"/>
              </w:rPr>
              <w:t xml:space="preserve">9.-400 с. </w:t>
            </w:r>
          </w:p>
          <w:p w14:paraId="7E7EB71E" w14:textId="77777777" w:rsidR="003F0CD2" w:rsidRPr="00745A39" w:rsidRDefault="003F0CD2" w:rsidP="003F0CD2">
            <w:pPr>
              <w:numPr>
                <w:ilvl w:val="0"/>
                <w:numId w:val="11"/>
              </w:numPr>
              <w:jc w:val="both"/>
              <w:rPr>
                <w:sz w:val="20"/>
                <w:szCs w:val="20"/>
              </w:rPr>
            </w:pPr>
            <w:r w:rsidRPr="00745A39">
              <w:rPr>
                <w:sz w:val="20"/>
                <w:szCs w:val="20"/>
              </w:rPr>
              <w:t>Розеншер Э., Винтер Б. Оптоэлектроника. – М.:Техносфера, 20</w:t>
            </w:r>
            <w:r w:rsidRPr="00745A39">
              <w:rPr>
                <w:sz w:val="20"/>
                <w:szCs w:val="20"/>
                <w:lang w:val="kk-KZ"/>
              </w:rPr>
              <w:t>1</w:t>
            </w:r>
            <w:r w:rsidRPr="00745A39">
              <w:rPr>
                <w:sz w:val="20"/>
                <w:szCs w:val="20"/>
              </w:rPr>
              <w:t>4. – 592 с.Щука А.А. Наноэлектроника. – М.: Физматкнига, 2007. – 464 с.</w:t>
            </w:r>
          </w:p>
          <w:p w14:paraId="5E43FC6C" w14:textId="77777777" w:rsidR="003F0CD2" w:rsidRPr="00745A39" w:rsidRDefault="003F0CD2" w:rsidP="003F0CD2">
            <w:pPr>
              <w:pStyle w:val="ad"/>
              <w:numPr>
                <w:ilvl w:val="0"/>
                <w:numId w:val="12"/>
              </w:numPr>
              <w:tabs>
                <w:tab w:val="left" w:pos="156"/>
                <w:tab w:val="left" w:pos="439"/>
              </w:tabs>
              <w:ind w:left="0" w:firstLine="0"/>
              <w:rPr>
                <w:sz w:val="20"/>
                <w:szCs w:val="20"/>
                <w:lang w:val="kk-KZ"/>
              </w:rPr>
            </w:pPr>
            <w:r w:rsidRPr="00745A39">
              <w:rPr>
                <w:b/>
                <w:sz w:val="20"/>
                <w:szCs w:val="20"/>
              </w:rPr>
              <w:t xml:space="preserve">Интернет-ресурсы: </w:t>
            </w:r>
            <w:hyperlink r:id="rId15" w:history="1">
              <w:r w:rsidRPr="00745A39">
                <w:rPr>
                  <w:rStyle w:val="a8"/>
                  <w:rFonts w:eastAsiaTheme="majorEastAsia"/>
                  <w:sz w:val="20"/>
                  <w:szCs w:val="20"/>
                  <w:lang w:val="kk-KZ"/>
                </w:rPr>
                <w:t>https://www.youtube.com/user/Zefar91</w:t>
              </w:r>
            </w:hyperlink>
            <w:r w:rsidRPr="00745A39">
              <w:rPr>
                <w:rFonts w:eastAsiaTheme="majorEastAsia"/>
                <w:sz w:val="20"/>
                <w:szCs w:val="20"/>
                <w:lang w:val="kk-KZ"/>
              </w:rPr>
              <w:t>;</w:t>
            </w:r>
            <w:r w:rsidRPr="00745A39">
              <w:rPr>
                <w:sz w:val="20"/>
                <w:szCs w:val="20"/>
                <w:lang w:val="kk-KZ"/>
              </w:rPr>
              <w:t xml:space="preserve"> </w:t>
            </w:r>
            <w:hyperlink r:id="rId16" w:history="1">
              <w:r w:rsidRPr="00745A39">
                <w:rPr>
                  <w:rStyle w:val="a8"/>
                  <w:sz w:val="20"/>
                  <w:szCs w:val="20"/>
                  <w:lang w:val="kk-KZ"/>
                </w:rPr>
                <w:t>https://www.youtube.com/watch?v=kk_XB2Gb_BA&amp;list=PLKT-Mf5xK5brEZe4V2R9bPq5PRpK9kPvw</w:t>
              </w:r>
            </w:hyperlink>
            <w:r w:rsidRPr="00745A39">
              <w:rPr>
                <w:rStyle w:val="a8"/>
                <w:sz w:val="20"/>
                <w:szCs w:val="20"/>
                <w:lang w:val="kk-KZ"/>
              </w:rPr>
              <w:t xml:space="preserve">;  </w:t>
            </w:r>
            <w:hyperlink r:id="rId17" w:history="1">
              <w:r w:rsidRPr="00745A39">
                <w:rPr>
                  <w:rStyle w:val="a8"/>
                  <w:rFonts w:eastAsiaTheme="majorEastAsia"/>
                  <w:sz w:val="20"/>
                  <w:szCs w:val="20"/>
                  <w:lang w:val="kk-KZ"/>
                </w:rPr>
                <w:t>https://www.youtube.com/user/Zefar91</w:t>
              </w:r>
            </w:hyperlink>
            <w:r w:rsidRPr="00745A39">
              <w:rPr>
                <w:sz w:val="20"/>
                <w:szCs w:val="20"/>
                <w:lang w:val="kk-KZ"/>
              </w:rPr>
              <w:t xml:space="preserve"> </w:t>
            </w:r>
          </w:p>
          <w:p w14:paraId="7137A541" w14:textId="77777777" w:rsidR="003F0CD2" w:rsidRPr="00745A39" w:rsidRDefault="003F0CD2" w:rsidP="003F0CD2">
            <w:pPr>
              <w:rPr>
                <w:rStyle w:val="a8"/>
                <w:sz w:val="20"/>
                <w:szCs w:val="20"/>
                <w:lang w:val="kk-KZ"/>
              </w:rPr>
            </w:pPr>
            <w:hyperlink r:id="rId18" w:history="1">
              <w:r w:rsidRPr="00745A39">
                <w:rPr>
                  <w:rStyle w:val="a8"/>
                  <w:sz w:val="20"/>
                  <w:szCs w:val="20"/>
                  <w:lang w:val="kk-KZ"/>
                </w:rPr>
                <w:t>https://www.youtube.com/watch?v=kk_XB2Gb_BA&amp;list=PLKT-Mf5xK5brEZe4V2R9bPq5PRpK9kPvw</w:t>
              </w:r>
            </w:hyperlink>
          </w:p>
          <w:p w14:paraId="7ECBAFA3" w14:textId="77777777" w:rsidR="0041235C" w:rsidRPr="00745A39" w:rsidRDefault="0041235C" w:rsidP="00907CC0">
            <w:pPr>
              <w:rPr>
                <w:color w:val="000000" w:themeColor="text1"/>
                <w:sz w:val="20"/>
                <w:szCs w:val="20"/>
                <w:lang w:val="kk-KZ"/>
              </w:rPr>
            </w:pPr>
            <w:r w:rsidRPr="00745A39">
              <w:rPr>
                <w:color w:val="000000" w:themeColor="text1"/>
                <w:sz w:val="20"/>
                <w:szCs w:val="20"/>
                <w:lang w:val="kk-KZ"/>
              </w:rPr>
              <w:t>1.</w:t>
            </w:r>
            <w:r w:rsidR="00206C25" w:rsidRPr="00745A39">
              <w:rPr>
                <w:color w:val="000000" w:themeColor="text1"/>
                <w:sz w:val="20"/>
                <w:szCs w:val="20"/>
                <w:lang w:val="kk-KZ"/>
              </w:rPr>
              <w:t xml:space="preserve"> </w:t>
            </w:r>
            <w:r w:rsidR="00907CC0" w:rsidRPr="00745A39">
              <w:rPr>
                <w:color w:val="000000" w:themeColor="text1"/>
                <w:sz w:val="20"/>
                <w:szCs w:val="20"/>
                <w:lang w:val="kk-KZ"/>
              </w:rPr>
              <w:t>Электроника және басқару жүйелері лабораториясы</w:t>
            </w:r>
          </w:p>
          <w:p w14:paraId="671DF853" w14:textId="77777777" w:rsidR="00907CC0" w:rsidRPr="00745A39" w:rsidRDefault="00907CC0" w:rsidP="00907CC0">
            <w:pPr>
              <w:rPr>
                <w:color w:val="000000" w:themeColor="text1"/>
                <w:sz w:val="20"/>
                <w:szCs w:val="20"/>
                <w:lang w:val="kk-KZ"/>
              </w:rPr>
            </w:pPr>
            <w:r w:rsidRPr="00745A39">
              <w:rPr>
                <w:color w:val="000000" w:themeColor="text1"/>
                <w:sz w:val="20"/>
                <w:szCs w:val="20"/>
                <w:lang w:val="kk-KZ"/>
              </w:rPr>
              <w:t>2. Электрондық өлшеу техникасы лабораториясы</w:t>
            </w:r>
          </w:p>
          <w:p w14:paraId="03CC6897" w14:textId="77777777" w:rsidR="00A02A85" w:rsidRPr="00745A39" w:rsidRDefault="00206C25" w:rsidP="00B77F6B">
            <w:pPr>
              <w:rPr>
                <w:b/>
                <w:bCs/>
                <w:color w:val="000000" w:themeColor="text1"/>
                <w:sz w:val="20"/>
                <w:szCs w:val="20"/>
                <w:lang w:val="kk-KZ"/>
              </w:rPr>
            </w:pPr>
            <w:r w:rsidRPr="00745A39">
              <w:rPr>
                <w:b/>
                <w:bCs/>
                <w:color w:val="000000" w:themeColor="text1"/>
                <w:sz w:val="20"/>
                <w:szCs w:val="20"/>
                <w:lang w:val="kk-KZ"/>
              </w:rPr>
              <w:t xml:space="preserve">Мәліметтердің кәсіби ғылыми </w:t>
            </w:r>
            <w:r w:rsidR="00A02A85" w:rsidRPr="00745A39">
              <w:rPr>
                <w:b/>
                <w:bCs/>
                <w:color w:val="000000" w:themeColor="text1"/>
                <w:sz w:val="20"/>
                <w:szCs w:val="20"/>
                <w:lang w:val="kk-KZ"/>
              </w:rPr>
              <w:t>баз</w:t>
            </w:r>
            <w:r w:rsidRPr="00745A39">
              <w:rPr>
                <w:b/>
                <w:bCs/>
                <w:color w:val="000000" w:themeColor="text1"/>
                <w:sz w:val="20"/>
                <w:szCs w:val="20"/>
                <w:lang w:val="kk-KZ"/>
              </w:rPr>
              <w:t>асы</w:t>
            </w:r>
            <w:r w:rsidR="00A02A85" w:rsidRPr="00745A39">
              <w:rPr>
                <w:b/>
                <w:bCs/>
                <w:color w:val="000000" w:themeColor="text1"/>
                <w:sz w:val="20"/>
                <w:szCs w:val="20"/>
                <w:lang w:val="kk-KZ"/>
              </w:rPr>
              <w:t xml:space="preserve"> </w:t>
            </w:r>
          </w:p>
          <w:p w14:paraId="53D51390" w14:textId="77777777" w:rsidR="00401526" w:rsidRPr="00745A39" w:rsidRDefault="00401526" w:rsidP="00401526">
            <w:pPr>
              <w:rPr>
                <w:color w:val="000000" w:themeColor="text1"/>
                <w:sz w:val="20"/>
                <w:szCs w:val="20"/>
                <w:lang w:val="kk-KZ"/>
              </w:rPr>
            </w:pPr>
            <w:r w:rsidRPr="00745A39">
              <w:rPr>
                <w:color w:val="000000" w:themeColor="text1"/>
                <w:sz w:val="20"/>
                <w:szCs w:val="20"/>
                <w:lang w:val="kk-KZ"/>
              </w:rPr>
              <w:t xml:space="preserve">- MS Office </w:t>
            </w:r>
          </w:p>
          <w:p w14:paraId="305C69AF" w14:textId="77777777" w:rsidR="00401526" w:rsidRPr="00745A39" w:rsidRDefault="00401526" w:rsidP="00401526">
            <w:pPr>
              <w:rPr>
                <w:color w:val="000000" w:themeColor="text1"/>
                <w:sz w:val="20"/>
                <w:szCs w:val="20"/>
                <w:lang w:val="kk-KZ"/>
              </w:rPr>
            </w:pPr>
            <w:r w:rsidRPr="00745A39">
              <w:rPr>
                <w:color w:val="000000" w:themeColor="text1"/>
                <w:sz w:val="20"/>
                <w:szCs w:val="20"/>
                <w:lang w:val="kk-KZ"/>
              </w:rPr>
              <w:t>- SMath Studio (MathCad 15)</w:t>
            </w:r>
          </w:p>
          <w:p w14:paraId="644F2767" w14:textId="77777777" w:rsidR="00A02A85" w:rsidRPr="00745A39" w:rsidRDefault="00401526" w:rsidP="00401526">
            <w:pPr>
              <w:rPr>
                <w:color w:val="000000" w:themeColor="text1"/>
                <w:sz w:val="20"/>
                <w:szCs w:val="20"/>
                <w:lang w:val="kk-KZ"/>
              </w:rPr>
            </w:pPr>
            <w:r w:rsidRPr="00745A39">
              <w:rPr>
                <w:color w:val="000000" w:themeColor="text1"/>
                <w:sz w:val="20"/>
                <w:szCs w:val="20"/>
                <w:lang w:val="kk-KZ"/>
              </w:rPr>
              <w:t>- Scilab 2.7 ( MATLAB)</w:t>
            </w:r>
          </w:p>
          <w:p w14:paraId="4BA78989" w14:textId="77777777" w:rsidR="00A02A85" w:rsidRPr="00745A39" w:rsidRDefault="00916B94" w:rsidP="00B77F6B">
            <w:pPr>
              <w:pBdr>
                <w:top w:val="nil"/>
                <w:left w:val="nil"/>
                <w:bottom w:val="nil"/>
                <w:right w:val="nil"/>
                <w:between w:val="nil"/>
              </w:pBdr>
              <w:rPr>
                <w:color w:val="FF0000"/>
                <w:sz w:val="20"/>
                <w:szCs w:val="20"/>
              </w:rPr>
            </w:pPr>
            <w:r w:rsidRPr="00745A39">
              <w:rPr>
                <w:b/>
                <w:bCs/>
                <w:color w:val="000000"/>
                <w:sz w:val="20"/>
                <w:szCs w:val="20"/>
              </w:rPr>
              <w:t>Интернет-ресурс</w:t>
            </w:r>
            <w:r w:rsidR="00206C25" w:rsidRPr="00745A39">
              <w:rPr>
                <w:b/>
                <w:bCs/>
                <w:color w:val="000000"/>
                <w:sz w:val="20"/>
                <w:szCs w:val="20"/>
                <w:lang w:val="kk-KZ"/>
              </w:rPr>
              <w:t>тар</w:t>
            </w:r>
            <w:r w:rsidR="00A02A85" w:rsidRPr="00745A39">
              <w:rPr>
                <w:b/>
                <w:bCs/>
                <w:color w:val="000000"/>
                <w:sz w:val="20"/>
                <w:szCs w:val="20"/>
              </w:rPr>
              <w:t xml:space="preserve"> </w:t>
            </w:r>
          </w:p>
          <w:p w14:paraId="755434EB" w14:textId="77777777" w:rsidR="00A02A85" w:rsidRPr="00745A39" w:rsidRDefault="00A02A85" w:rsidP="00B77F6B">
            <w:pPr>
              <w:autoSpaceDE w:val="0"/>
              <w:autoSpaceDN w:val="0"/>
              <w:adjustRightInd w:val="0"/>
              <w:spacing w:after="27"/>
              <w:rPr>
                <w:rStyle w:val="a8"/>
                <w:sz w:val="20"/>
                <w:szCs w:val="20"/>
                <w:shd w:val="clear" w:color="auto" w:fill="FFFFFF"/>
                <w:lang w:val="kk-KZ"/>
              </w:rPr>
            </w:pPr>
            <w:r w:rsidRPr="00745A39">
              <w:rPr>
                <w:color w:val="000000"/>
                <w:sz w:val="20"/>
                <w:szCs w:val="20"/>
              </w:rPr>
              <w:t>1</w:t>
            </w:r>
            <w:r w:rsidR="000717A7" w:rsidRPr="00745A39">
              <w:rPr>
                <w:sz w:val="20"/>
                <w:szCs w:val="20"/>
                <w:lang w:val="kk-KZ"/>
              </w:rPr>
              <w:t xml:space="preserve">. </w:t>
            </w:r>
            <w:r w:rsidR="00B86FF5" w:rsidRPr="00745A39">
              <w:rPr>
                <w:sz w:val="20"/>
                <w:szCs w:val="20"/>
                <w:lang w:val="kk-KZ"/>
              </w:rPr>
              <w:t>https://elib.spbstu.ru/dl/2110.pdf/download/2110.pdf</w:t>
            </w:r>
          </w:p>
          <w:p w14:paraId="3A7F07A5" w14:textId="77777777" w:rsidR="00A02A85" w:rsidRPr="00745A39" w:rsidRDefault="00A02A85" w:rsidP="00B77F6B">
            <w:pPr>
              <w:pBdr>
                <w:top w:val="nil"/>
                <w:left w:val="nil"/>
                <w:bottom w:val="nil"/>
                <w:right w:val="nil"/>
                <w:between w:val="nil"/>
              </w:pBdr>
              <w:rPr>
                <w:color w:val="000000"/>
                <w:sz w:val="20"/>
                <w:szCs w:val="20"/>
                <w:lang w:val="kk-KZ"/>
              </w:rPr>
            </w:pPr>
            <w:r w:rsidRPr="00745A39">
              <w:rPr>
                <w:color w:val="000000"/>
                <w:sz w:val="20"/>
                <w:szCs w:val="20"/>
                <w:lang w:val="kk-KZ"/>
              </w:rPr>
              <w:t xml:space="preserve">2. </w:t>
            </w:r>
            <w:r w:rsidR="00B86FF5" w:rsidRPr="00745A39">
              <w:rPr>
                <w:color w:val="000000"/>
                <w:sz w:val="20"/>
                <w:szCs w:val="20"/>
                <w:lang w:val="kk-KZ"/>
              </w:rPr>
              <w:t>https://eduherald.ru/ru/article/view?id=20320</w:t>
            </w:r>
          </w:p>
          <w:p w14:paraId="36550A8D" w14:textId="77777777" w:rsidR="000717A7" w:rsidRPr="00745A39" w:rsidRDefault="000717A7" w:rsidP="00B77F6B">
            <w:pPr>
              <w:pBdr>
                <w:top w:val="nil"/>
                <w:left w:val="nil"/>
                <w:bottom w:val="nil"/>
                <w:right w:val="nil"/>
                <w:between w:val="nil"/>
              </w:pBdr>
              <w:rPr>
                <w:color w:val="000000"/>
                <w:sz w:val="20"/>
                <w:szCs w:val="20"/>
                <w:lang w:val="kk-KZ"/>
              </w:rPr>
            </w:pPr>
            <w:r w:rsidRPr="00745A39">
              <w:rPr>
                <w:color w:val="000000"/>
                <w:sz w:val="20"/>
                <w:szCs w:val="20"/>
                <w:lang w:val="kk-KZ"/>
              </w:rPr>
              <w:t>3</w:t>
            </w:r>
            <w:r w:rsidR="00B86FF5" w:rsidRPr="00745A39">
              <w:rPr>
                <w:color w:val="000000"/>
                <w:sz w:val="20"/>
                <w:szCs w:val="20"/>
                <w:lang w:val="kk-KZ"/>
              </w:rPr>
              <w:t>. https://determiner.ru/termin/adaptivnoe-upravlenie.html</w:t>
            </w:r>
          </w:p>
        </w:tc>
      </w:tr>
      <w:tr w:rsidR="00535DED" w:rsidRPr="00745A39" w14:paraId="1E2B2136" w14:textId="77777777" w:rsidTr="00236F88">
        <w:tblPrEx>
          <w:tblLook w:val="0000" w:firstRow="0" w:lastRow="0" w:firstColumn="0" w:lastColumn="0" w:noHBand="0" w:noVBand="0"/>
        </w:tblPrEx>
        <w:trPr>
          <w:trHeight w:val="5519"/>
          <w:tblHeader/>
        </w:trPr>
        <w:tc>
          <w:tcPr>
            <w:tcW w:w="15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7B16D" w14:textId="77777777" w:rsidR="00A82EA7" w:rsidRPr="00745A39" w:rsidRDefault="00C504DA" w:rsidP="004E7FA2">
            <w:pPr>
              <w:rPr>
                <w:b/>
                <w:sz w:val="20"/>
                <w:szCs w:val="20"/>
                <w:lang w:val="kk-KZ"/>
              </w:rPr>
            </w:pPr>
            <w:r w:rsidRPr="00745A39">
              <w:rPr>
                <w:b/>
                <w:sz w:val="20"/>
                <w:szCs w:val="20"/>
                <w:lang w:val="kk-KZ"/>
              </w:rPr>
              <w:t xml:space="preserve">Пәннің </w:t>
            </w:r>
          </w:p>
          <w:p w14:paraId="2A3E7ED6" w14:textId="77777777" w:rsidR="00A82EA7" w:rsidRPr="00745A39" w:rsidRDefault="00C504DA" w:rsidP="004E7FA2">
            <w:pPr>
              <w:rPr>
                <w:b/>
                <w:sz w:val="20"/>
                <w:szCs w:val="20"/>
                <w:lang w:val="kk-KZ"/>
              </w:rPr>
            </w:pPr>
            <w:r w:rsidRPr="00745A39">
              <w:rPr>
                <w:b/>
                <w:sz w:val="20"/>
                <w:szCs w:val="20"/>
                <w:lang w:val="kk-KZ"/>
              </w:rPr>
              <w:t>а</w:t>
            </w:r>
            <w:r w:rsidR="00A02A85" w:rsidRPr="00745A39">
              <w:rPr>
                <w:b/>
                <w:sz w:val="20"/>
                <w:szCs w:val="20"/>
              </w:rPr>
              <w:t>ка</w:t>
            </w:r>
            <w:r w:rsidRPr="00745A39">
              <w:rPr>
                <w:b/>
                <w:sz w:val="20"/>
                <w:szCs w:val="20"/>
                <w:lang w:val="kk-KZ"/>
              </w:rPr>
              <w:t xml:space="preserve">демиялық </w:t>
            </w:r>
          </w:p>
          <w:p w14:paraId="3A94A239" w14:textId="77777777" w:rsidR="00A02A85" w:rsidRPr="00745A39" w:rsidRDefault="00C504DA" w:rsidP="004E7FA2">
            <w:pPr>
              <w:rPr>
                <w:b/>
                <w:sz w:val="20"/>
                <w:szCs w:val="20"/>
              </w:rPr>
            </w:pPr>
            <w:r w:rsidRPr="00745A39">
              <w:rPr>
                <w:b/>
                <w:sz w:val="20"/>
                <w:szCs w:val="20"/>
                <w:lang w:val="kk-KZ"/>
              </w:rPr>
              <w:t>саясаты</w:t>
            </w:r>
            <w:r w:rsidR="00A02A85" w:rsidRPr="00745A39">
              <w:rPr>
                <w:b/>
                <w:sz w:val="20"/>
                <w:szCs w:val="20"/>
              </w:rPr>
              <w:t xml:space="preserve"> </w:t>
            </w:r>
          </w:p>
        </w:tc>
        <w:tc>
          <w:tcPr>
            <w:tcW w:w="8952"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02D4F" w14:textId="77777777" w:rsidR="00E83D4B" w:rsidRPr="00745A39" w:rsidRDefault="00C504DA" w:rsidP="00B77F6B">
            <w:pPr>
              <w:jc w:val="both"/>
              <w:rPr>
                <w:sz w:val="20"/>
                <w:szCs w:val="20"/>
              </w:rPr>
            </w:pPr>
            <w:r w:rsidRPr="00745A39">
              <w:rPr>
                <w:sz w:val="20"/>
                <w:szCs w:val="20"/>
              </w:rPr>
              <w:t>П</w:t>
            </w:r>
            <w:r w:rsidRPr="00745A39">
              <w:rPr>
                <w:sz w:val="20"/>
                <w:szCs w:val="20"/>
                <w:lang w:val="kk-KZ"/>
              </w:rPr>
              <w:t xml:space="preserve">әннің </w:t>
            </w:r>
            <w:r w:rsidRPr="00745A39">
              <w:rPr>
                <w:sz w:val="20"/>
                <w:szCs w:val="20"/>
              </w:rPr>
              <w:t>академия</w:t>
            </w:r>
            <w:r w:rsidRPr="00745A39">
              <w:rPr>
                <w:sz w:val="20"/>
                <w:szCs w:val="20"/>
                <w:lang w:val="kk-KZ"/>
              </w:rPr>
              <w:t>лық</w:t>
            </w:r>
            <w:r w:rsidRPr="00745A39">
              <w:rPr>
                <w:sz w:val="20"/>
                <w:szCs w:val="20"/>
              </w:rPr>
              <w:t xml:space="preserve"> сая</w:t>
            </w:r>
            <w:r w:rsidRPr="00745A39">
              <w:rPr>
                <w:sz w:val="20"/>
                <w:szCs w:val="20"/>
                <w:lang w:val="kk-KZ"/>
              </w:rPr>
              <w:t>саты</w:t>
            </w:r>
            <w:r w:rsidRPr="00745A39">
              <w:rPr>
                <w:sz w:val="20"/>
                <w:szCs w:val="20"/>
              </w:rPr>
              <w:t xml:space="preserve"> </w:t>
            </w:r>
            <w:r w:rsidRPr="00745A39">
              <w:rPr>
                <w:sz w:val="20"/>
                <w:szCs w:val="20"/>
                <w:lang w:val="kk-KZ"/>
              </w:rPr>
              <w:t>ә</w:t>
            </w:r>
            <w:r w:rsidRPr="00745A39">
              <w:rPr>
                <w:sz w:val="20"/>
                <w:szCs w:val="20"/>
              </w:rPr>
              <w:t>л-Фараби а</w:t>
            </w:r>
            <w:r w:rsidRPr="00745A39">
              <w:rPr>
                <w:sz w:val="20"/>
                <w:szCs w:val="20"/>
                <w:lang w:val="kk-KZ"/>
              </w:rPr>
              <w:t>тындағы</w:t>
            </w:r>
            <w:r w:rsidRPr="00745A39">
              <w:rPr>
                <w:sz w:val="20"/>
                <w:szCs w:val="20"/>
              </w:rPr>
              <w:t xml:space="preserve"> Қ</w:t>
            </w:r>
            <w:r w:rsidRPr="00745A39">
              <w:rPr>
                <w:sz w:val="20"/>
                <w:szCs w:val="20"/>
                <w:lang w:val="kk-KZ"/>
              </w:rPr>
              <w:t>азҰУ</w:t>
            </w:r>
            <w:r w:rsidRPr="00745A39">
              <w:rPr>
                <w:sz w:val="20"/>
                <w:szCs w:val="20"/>
              </w:rPr>
              <w:t>-д</w:t>
            </w:r>
            <w:r w:rsidRPr="00745A39">
              <w:rPr>
                <w:sz w:val="20"/>
                <w:szCs w:val="20"/>
                <w:lang w:val="kk-KZ"/>
              </w:rPr>
              <w:t>ың</w:t>
            </w:r>
            <w:r w:rsidRPr="00745A39">
              <w:rPr>
                <w:sz w:val="20"/>
                <w:szCs w:val="20"/>
              </w:rPr>
              <w:t xml:space="preserve"> </w:t>
            </w:r>
            <w:r w:rsidRPr="00745A39">
              <w:rPr>
                <w:sz w:val="20"/>
                <w:szCs w:val="20"/>
                <w:u w:val="single"/>
                <w:lang w:val="kk-KZ"/>
              </w:rPr>
              <w:t>Академиялық</w:t>
            </w:r>
            <w:r w:rsidRPr="00745A39">
              <w:rPr>
                <w:sz w:val="20"/>
                <w:szCs w:val="20"/>
                <w:u w:val="single"/>
              </w:rPr>
              <w:t xml:space="preserve"> </w:t>
            </w:r>
            <w:r w:rsidRPr="00745A39">
              <w:rPr>
                <w:sz w:val="20"/>
                <w:szCs w:val="20"/>
                <w:u w:val="single"/>
                <w:lang w:val="kk-KZ"/>
              </w:rPr>
              <w:t>саясатымен</w:t>
            </w:r>
            <w:r w:rsidRPr="00745A39">
              <w:rPr>
                <w:sz w:val="20"/>
                <w:szCs w:val="20"/>
                <w:u w:val="single"/>
              </w:rPr>
              <w:t xml:space="preserve"> </w:t>
            </w:r>
            <w:r w:rsidRPr="00745A39">
              <w:rPr>
                <w:sz w:val="20"/>
                <w:szCs w:val="20"/>
                <w:u w:val="single"/>
                <w:lang w:val="kk-KZ"/>
              </w:rPr>
              <w:t>және</w:t>
            </w:r>
            <w:r w:rsidRPr="00745A39">
              <w:rPr>
                <w:sz w:val="20"/>
                <w:szCs w:val="20"/>
                <w:u w:val="single"/>
              </w:rPr>
              <w:t xml:space="preserve"> </w:t>
            </w:r>
            <w:r w:rsidRPr="00745A39">
              <w:rPr>
                <w:sz w:val="20"/>
                <w:szCs w:val="20"/>
                <w:u w:val="single"/>
                <w:lang w:val="kk-KZ"/>
              </w:rPr>
              <w:t>академиялық</w:t>
            </w:r>
            <w:r w:rsidRPr="00745A39">
              <w:rPr>
                <w:sz w:val="20"/>
                <w:szCs w:val="20"/>
                <w:u w:val="single"/>
              </w:rPr>
              <w:t xml:space="preserve"> </w:t>
            </w:r>
            <w:r w:rsidRPr="00745A39">
              <w:rPr>
                <w:sz w:val="20"/>
                <w:szCs w:val="20"/>
                <w:u w:val="single"/>
                <w:lang w:val="kk-KZ"/>
              </w:rPr>
              <w:t>адалдық</w:t>
            </w:r>
            <w:r w:rsidRPr="00745A39">
              <w:rPr>
                <w:sz w:val="20"/>
                <w:szCs w:val="20"/>
                <w:u w:val="single"/>
              </w:rPr>
              <w:t xml:space="preserve"> </w:t>
            </w:r>
            <w:r w:rsidRPr="00745A39">
              <w:rPr>
                <w:sz w:val="20"/>
                <w:szCs w:val="20"/>
                <w:u w:val="single"/>
                <w:lang w:val="kk-KZ"/>
              </w:rPr>
              <w:t>Саясатымен</w:t>
            </w:r>
            <w:r w:rsidRPr="00745A39">
              <w:rPr>
                <w:sz w:val="20"/>
                <w:szCs w:val="20"/>
              </w:rPr>
              <w:t xml:space="preserve"> </w:t>
            </w:r>
            <w:r w:rsidRPr="00745A39">
              <w:rPr>
                <w:sz w:val="20"/>
                <w:szCs w:val="20"/>
                <w:lang w:val="kk-KZ"/>
              </w:rPr>
              <w:t>айқындалады</w:t>
            </w:r>
            <w:r w:rsidRPr="00745A39">
              <w:rPr>
                <w:sz w:val="20"/>
                <w:szCs w:val="20"/>
              </w:rPr>
              <w:t>.</w:t>
            </w:r>
            <w:r w:rsidR="003C747F" w:rsidRPr="00745A39">
              <w:rPr>
                <w:sz w:val="20"/>
                <w:szCs w:val="20"/>
              </w:rPr>
              <w:t xml:space="preserve"> </w:t>
            </w:r>
          </w:p>
          <w:p w14:paraId="34773047" w14:textId="77777777" w:rsidR="00AD23BE" w:rsidRPr="00745A39" w:rsidRDefault="00C504DA" w:rsidP="00B845E9">
            <w:pPr>
              <w:jc w:val="both"/>
              <w:rPr>
                <w:sz w:val="20"/>
                <w:szCs w:val="20"/>
              </w:rPr>
            </w:pPr>
            <w:r w:rsidRPr="00745A39">
              <w:rPr>
                <w:sz w:val="20"/>
                <w:szCs w:val="20"/>
              </w:rPr>
              <w:t xml:space="preserve">Құжаттар Univer </w:t>
            </w:r>
            <w:r w:rsidRPr="00745A39">
              <w:rPr>
                <w:sz w:val="20"/>
                <w:szCs w:val="20"/>
                <w:lang w:val="kk-KZ"/>
              </w:rPr>
              <w:t>И</w:t>
            </w:r>
            <w:r w:rsidRPr="00745A39">
              <w:rPr>
                <w:sz w:val="20"/>
                <w:szCs w:val="20"/>
              </w:rPr>
              <w:t>Ж басты бетінде қолжетімді.</w:t>
            </w:r>
          </w:p>
          <w:p w14:paraId="5B83E1F1" w14:textId="77777777" w:rsidR="00AD23BE" w:rsidRPr="00745A39" w:rsidRDefault="001141CC" w:rsidP="00B845E9">
            <w:pPr>
              <w:jc w:val="both"/>
              <w:rPr>
                <w:sz w:val="20"/>
                <w:szCs w:val="20"/>
              </w:rPr>
            </w:pPr>
            <w:r w:rsidRPr="00745A39">
              <w:rPr>
                <w:b/>
                <w:bCs/>
                <w:sz w:val="20"/>
                <w:szCs w:val="20"/>
              </w:rPr>
              <w:t xml:space="preserve">Ғылым мен білімнің интеграциясы. </w:t>
            </w:r>
            <w:r w:rsidRPr="00745A39">
              <w:rPr>
                <w:sz w:val="20"/>
                <w:szCs w:val="20"/>
              </w:rPr>
              <w:t>Студенттердің, магистранттардың және докторанттардың ғылыми-зерттеу жұмысы –</w:t>
            </w:r>
            <w:r w:rsidRPr="00745A39">
              <w:rPr>
                <w:sz w:val="20"/>
                <w:szCs w:val="20"/>
                <w:lang w:val="kk-KZ"/>
              </w:rPr>
              <w:t xml:space="preserve"> бұл </w:t>
            </w:r>
            <w:r w:rsidRPr="00745A39">
              <w:rPr>
                <w:sz w:val="20"/>
                <w:szCs w:val="20"/>
              </w:rPr>
              <w:t>оқу үдерісін</w:t>
            </w:r>
            <w:r w:rsidRPr="00745A39">
              <w:rPr>
                <w:sz w:val="20"/>
                <w:szCs w:val="20"/>
                <w:lang w:val="kk-KZ"/>
              </w:rPr>
              <w:t>ің</w:t>
            </w:r>
            <w:r w:rsidRPr="00745A39">
              <w:rPr>
                <w:sz w:val="20"/>
                <w:szCs w:val="20"/>
              </w:rPr>
              <w:t xml:space="preserve"> тереңде</w:t>
            </w:r>
            <w:r w:rsidRPr="00745A39">
              <w:rPr>
                <w:sz w:val="20"/>
                <w:szCs w:val="20"/>
                <w:lang w:val="kk-KZ"/>
              </w:rPr>
              <w:t>тілуі</w:t>
            </w:r>
            <w:r w:rsidRPr="00745A39">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745A39">
              <w:rPr>
                <w:sz w:val="20"/>
                <w:szCs w:val="20"/>
                <w:lang w:val="kk-KZ"/>
              </w:rPr>
              <w:t>ін</w:t>
            </w:r>
            <w:r w:rsidRPr="00745A39">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745A39">
              <w:rPr>
                <w:sz w:val="20"/>
                <w:szCs w:val="20"/>
                <w:lang w:val="kk-KZ"/>
              </w:rPr>
              <w:t>ғ</w:t>
            </w:r>
            <w:r w:rsidRPr="00745A39">
              <w:rPr>
                <w:sz w:val="20"/>
                <w:szCs w:val="20"/>
              </w:rPr>
              <w:t>ылыми</w:t>
            </w:r>
            <w:r w:rsidRPr="00745A39">
              <w:rPr>
                <w:sz w:val="20"/>
                <w:szCs w:val="20"/>
                <w:lang w:val="kk-KZ"/>
              </w:rPr>
              <w:t>-зерттеу</w:t>
            </w:r>
            <w:r w:rsidRPr="00745A39">
              <w:rPr>
                <w:sz w:val="20"/>
                <w:szCs w:val="20"/>
              </w:rPr>
              <w:t xml:space="preserve"> қызмет</w:t>
            </w:r>
            <w:r w:rsidRPr="00745A39">
              <w:rPr>
                <w:sz w:val="20"/>
                <w:szCs w:val="20"/>
                <w:lang w:val="kk-KZ"/>
              </w:rPr>
              <w:t>інің</w:t>
            </w:r>
            <w:r w:rsidRPr="00745A39">
              <w:rPr>
                <w:sz w:val="20"/>
                <w:szCs w:val="20"/>
              </w:rPr>
              <w:t xml:space="preserve"> нәтижелерін дәрістер мен семинарлық (практикалық) сабақтар, </w:t>
            </w:r>
            <w:r w:rsidRPr="00745A39">
              <w:rPr>
                <w:sz w:val="20"/>
                <w:szCs w:val="20"/>
                <w:lang w:val="kk-KZ"/>
              </w:rPr>
              <w:t>з</w:t>
            </w:r>
            <w:r w:rsidRPr="00745A39">
              <w:rPr>
                <w:sz w:val="20"/>
                <w:szCs w:val="20"/>
              </w:rPr>
              <w:t>ертханалық сабақтар тақырыбын</w:t>
            </w:r>
            <w:r w:rsidRPr="00745A39">
              <w:rPr>
                <w:sz w:val="20"/>
                <w:szCs w:val="20"/>
                <w:lang w:val="kk-KZ"/>
              </w:rPr>
              <w:t>д</w:t>
            </w:r>
            <w:r w:rsidRPr="00745A39">
              <w:rPr>
                <w:sz w:val="20"/>
                <w:szCs w:val="20"/>
              </w:rPr>
              <w:t>а</w:t>
            </w:r>
            <w:r w:rsidRPr="00745A39">
              <w:rPr>
                <w:sz w:val="20"/>
                <w:szCs w:val="20"/>
                <w:lang w:val="kk-KZ"/>
              </w:rPr>
              <w:t xml:space="preserve">, </w:t>
            </w:r>
            <w:r w:rsidRPr="00745A39">
              <w:rPr>
                <w:sz w:val="20"/>
                <w:szCs w:val="20"/>
              </w:rPr>
              <w:t>силлабуста</w:t>
            </w:r>
            <w:r w:rsidRPr="00745A39">
              <w:rPr>
                <w:sz w:val="20"/>
                <w:szCs w:val="20"/>
                <w:lang w:val="kk-KZ"/>
              </w:rPr>
              <w:t>рда</w:t>
            </w:r>
            <w:r w:rsidRPr="00745A39">
              <w:rPr>
                <w:sz w:val="20"/>
                <w:szCs w:val="20"/>
              </w:rPr>
              <w:t xml:space="preserve"> көрініс табатын және оқу сабақтары мен тапсырмалар тақырыптарының өзектілігіне жауап беретін </w:t>
            </w:r>
            <w:r w:rsidRPr="00745A39">
              <w:rPr>
                <w:sz w:val="20"/>
                <w:szCs w:val="20"/>
                <w:lang w:val="kk-KZ"/>
              </w:rPr>
              <w:t>ОБӨЗ</w:t>
            </w:r>
            <w:r w:rsidRPr="00745A39">
              <w:rPr>
                <w:sz w:val="20"/>
                <w:szCs w:val="20"/>
              </w:rPr>
              <w:t xml:space="preserve">, </w:t>
            </w:r>
            <w:r w:rsidRPr="00745A39">
              <w:rPr>
                <w:sz w:val="20"/>
                <w:szCs w:val="20"/>
                <w:lang w:val="kk-KZ"/>
              </w:rPr>
              <w:t>БӨЗ</w:t>
            </w:r>
            <w:r w:rsidRPr="00745A39">
              <w:rPr>
                <w:sz w:val="20"/>
                <w:szCs w:val="20"/>
              </w:rPr>
              <w:t xml:space="preserve"> тапсырмаларына біріктіреді.</w:t>
            </w:r>
          </w:p>
          <w:p w14:paraId="6D7FC5B2" w14:textId="77777777" w:rsidR="00AD23BE" w:rsidRPr="00745A39" w:rsidRDefault="001141CC" w:rsidP="00B845E9">
            <w:pPr>
              <w:jc w:val="both"/>
              <w:rPr>
                <w:b/>
                <w:bCs/>
                <w:sz w:val="20"/>
                <w:szCs w:val="20"/>
              </w:rPr>
            </w:pPr>
            <w:r w:rsidRPr="00745A39">
              <w:rPr>
                <w:b/>
                <w:bCs/>
                <w:sz w:val="20"/>
                <w:szCs w:val="20"/>
              </w:rPr>
              <w:t>Сабаққа қатысу</w:t>
            </w:r>
            <w:r w:rsidRPr="00745A39">
              <w:rPr>
                <w:b/>
                <w:bCs/>
                <w:sz w:val="20"/>
                <w:szCs w:val="20"/>
                <w:lang w:val="kk-KZ"/>
              </w:rPr>
              <w:t>ы</w:t>
            </w:r>
            <w:r w:rsidRPr="00745A39">
              <w:rPr>
                <w:b/>
                <w:bCs/>
                <w:sz w:val="20"/>
                <w:szCs w:val="20"/>
              </w:rPr>
              <w:t xml:space="preserve">. </w:t>
            </w:r>
            <w:r w:rsidRPr="00745A39">
              <w:rPr>
                <w:sz w:val="20"/>
                <w:szCs w:val="20"/>
              </w:rPr>
              <w:t xml:space="preserve">Әр тапсырманың мерзімі </w:t>
            </w:r>
            <w:r w:rsidR="007163DB" w:rsidRPr="00745A39">
              <w:rPr>
                <w:sz w:val="20"/>
                <w:szCs w:val="20"/>
                <w:lang w:val="kk-KZ"/>
              </w:rPr>
              <w:t>пән</w:t>
            </w:r>
            <w:r w:rsidRPr="00745A39">
              <w:rPr>
                <w:sz w:val="20"/>
                <w:szCs w:val="20"/>
              </w:rPr>
              <w:t xml:space="preserve"> мазмұнын іске асыру күнтізбесінде (кестесінде) көрсетілген. Мерзімдерді сақтамау </w:t>
            </w:r>
            <w:r w:rsidR="00B845E9" w:rsidRPr="00745A39">
              <w:rPr>
                <w:sz w:val="20"/>
                <w:szCs w:val="20"/>
                <w:lang w:val="kk-KZ"/>
              </w:rPr>
              <w:t>баллда</w:t>
            </w:r>
            <w:r w:rsidRPr="00745A39">
              <w:rPr>
                <w:sz w:val="20"/>
                <w:szCs w:val="20"/>
              </w:rPr>
              <w:t>рдың жоғалуына әкеледі.</w:t>
            </w:r>
          </w:p>
          <w:p w14:paraId="59D03420" w14:textId="77777777" w:rsidR="00B845E9" w:rsidRPr="00745A39" w:rsidRDefault="00B845E9" w:rsidP="00B845E9">
            <w:pPr>
              <w:jc w:val="both"/>
              <w:rPr>
                <w:rStyle w:val="a8"/>
                <w:b/>
                <w:bCs/>
                <w:sz w:val="20"/>
                <w:szCs w:val="20"/>
                <w:lang w:val="kk-KZ"/>
              </w:rPr>
            </w:pPr>
            <w:r w:rsidRPr="00745A39">
              <w:rPr>
                <w:rStyle w:val="a8"/>
                <w:b/>
                <w:bCs/>
                <w:sz w:val="20"/>
                <w:szCs w:val="20"/>
              </w:rPr>
              <w:t xml:space="preserve">Академиялық адалдық. </w:t>
            </w:r>
            <w:r w:rsidRPr="00745A39">
              <w:rPr>
                <w:rStyle w:val="a8"/>
                <w:sz w:val="20"/>
                <w:szCs w:val="20"/>
              </w:rPr>
              <w:t xml:space="preserve">Практикалық/зертханалық сабақтар, </w:t>
            </w:r>
            <w:r w:rsidRPr="00745A39">
              <w:rPr>
                <w:rStyle w:val="a8"/>
                <w:sz w:val="20"/>
                <w:szCs w:val="20"/>
                <w:lang w:val="kk-KZ"/>
              </w:rPr>
              <w:t>БӨЖ</w:t>
            </w:r>
            <w:r w:rsidRPr="00745A39">
              <w:rPr>
                <w:rStyle w:val="a8"/>
                <w:sz w:val="20"/>
                <w:szCs w:val="20"/>
              </w:rPr>
              <w:t xml:space="preserve"> білім алушының дербестігін, сыни ойлауын, шығармашылығын дамытады. Плагиат, жалғандық, </w:t>
            </w:r>
            <w:r w:rsidRPr="00745A39">
              <w:rPr>
                <w:rStyle w:val="a8"/>
                <w:sz w:val="20"/>
                <w:szCs w:val="20"/>
                <w:lang w:val="kk-KZ"/>
              </w:rPr>
              <w:t>шпаргалк</w:t>
            </w:r>
            <w:r w:rsidR="00DB398B" w:rsidRPr="00745A39">
              <w:rPr>
                <w:rStyle w:val="a8"/>
                <w:sz w:val="20"/>
                <w:szCs w:val="20"/>
                <w:lang w:val="kk-KZ"/>
              </w:rPr>
              <w:t>а</w:t>
            </w:r>
            <w:r w:rsidRPr="00745A39">
              <w:rPr>
                <w:rStyle w:val="a8"/>
                <w:sz w:val="20"/>
                <w:szCs w:val="20"/>
              </w:rPr>
              <w:t xml:space="preserve"> пайдалану, тапсырмаларды орындаудың барлық кезеңдерінде </w:t>
            </w:r>
            <w:r w:rsidRPr="00745A39">
              <w:rPr>
                <w:rStyle w:val="a8"/>
                <w:sz w:val="20"/>
                <w:szCs w:val="20"/>
                <w:lang w:val="kk-KZ"/>
              </w:rPr>
              <w:t xml:space="preserve">көшіруге </w:t>
            </w:r>
            <w:r w:rsidRPr="00745A39">
              <w:rPr>
                <w:rStyle w:val="a8"/>
                <w:sz w:val="20"/>
                <w:szCs w:val="20"/>
              </w:rPr>
              <w:t>жол берілмейді.</w:t>
            </w:r>
            <w:r w:rsidRPr="00745A39">
              <w:rPr>
                <w:rStyle w:val="a8"/>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745A39">
              <w:rPr>
                <w:rStyle w:val="a8"/>
                <w:sz w:val="20"/>
                <w:szCs w:val="20"/>
                <w:lang w:val="kk-KZ"/>
              </w:rPr>
              <w:t>«</w:t>
            </w:r>
            <w:r w:rsidR="00AD23BE" w:rsidRPr="00745A39">
              <w:rPr>
                <w:rStyle w:val="a8"/>
                <w:sz w:val="20"/>
                <w:szCs w:val="20"/>
                <w:u w:val="single"/>
                <w:lang w:val="kk-KZ"/>
              </w:rPr>
              <w:t>Қ</w:t>
            </w:r>
            <w:r w:rsidRPr="00745A39">
              <w:rPr>
                <w:rStyle w:val="a8"/>
                <w:sz w:val="20"/>
                <w:szCs w:val="20"/>
                <w:u w:val="single"/>
                <w:lang w:val="kk-KZ"/>
              </w:rPr>
              <w:t xml:space="preserve">орытынды бақылауды жүргізу </w:t>
            </w:r>
            <w:r w:rsidR="00AD23BE" w:rsidRPr="00745A39">
              <w:rPr>
                <w:rStyle w:val="a8"/>
                <w:sz w:val="20"/>
                <w:szCs w:val="20"/>
                <w:u w:val="single"/>
                <w:lang w:val="kk-KZ"/>
              </w:rPr>
              <w:t>Е</w:t>
            </w:r>
            <w:r w:rsidRPr="00745A39">
              <w:rPr>
                <w:rStyle w:val="a8"/>
                <w:sz w:val="20"/>
                <w:szCs w:val="20"/>
                <w:u w:val="single"/>
                <w:lang w:val="kk-KZ"/>
              </w:rPr>
              <w:t>режелері</w:t>
            </w:r>
            <w:r w:rsidR="00AD23BE" w:rsidRPr="00745A39">
              <w:rPr>
                <w:rStyle w:val="a8"/>
                <w:sz w:val="20"/>
                <w:szCs w:val="20"/>
                <w:u w:val="single"/>
                <w:lang w:val="kk-KZ"/>
              </w:rPr>
              <w:t>»</w:t>
            </w:r>
            <w:r w:rsidRPr="00745A39">
              <w:rPr>
                <w:rStyle w:val="a8"/>
                <w:sz w:val="20"/>
                <w:szCs w:val="20"/>
                <w:u w:val="single"/>
                <w:lang w:val="kk-KZ"/>
              </w:rPr>
              <w:t>, «</w:t>
            </w:r>
            <w:r w:rsidR="00AD23BE" w:rsidRPr="00745A39">
              <w:rPr>
                <w:rStyle w:val="a8"/>
                <w:sz w:val="20"/>
                <w:szCs w:val="20"/>
                <w:u w:val="single"/>
                <w:lang w:val="kk-KZ"/>
              </w:rPr>
              <w:t>А</w:t>
            </w:r>
            <w:r w:rsidRPr="00745A39">
              <w:rPr>
                <w:rStyle w:val="a8"/>
                <w:sz w:val="20"/>
                <w:szCs w:val="20"/>
                <w:u w:val="single"/>
                <w:lang w:val="kk-KZ"/>
              </w:rPr>
              <w:t xml:space="preserve">ғымдағы оқу жылының күзгі/көктемгі семестрінің қорытынды бақылауын жүргізуге арналған </w:t>
            </w:r>
            <w:r w:rsidR="00AD23BE" w:rsidRPr="00745A39">
              <w:rPr>
                <w:rStyle w:val="a8"/>
                <w:sz w:val="20"/>
                <w:szCs w:val="20"/>
                <w:u w:val="single"/>
                <w:lang w:val="kk-KZ"/>
              </w:rPr>
              <w:t>Н</w:t>
            </w:r>
            <w:r w:rsidRPr="00745A39">
              <w:rPr>
                <w:rStyle w:val="a8"/>
                <w:sz w:val="20"/>
                <w:szCs w:val="20"/>
                <w:u w:val="single"/>
                <w:lang w:val="kk-KZ"/>
              </w:rPr>
              <w:t>ұсқаулықтар</w:t>
            </w:r>
            <w:r w:rsidR="00AD23BE" w:rsidRPr="00745A39">
              <w:rPr>
                <w:rStyle w:val="a8"/>
                <w:sz w:val="20"/>
                <w:szCs w:val="20"/>
                <w:u w:val="single"/>
                <w:lang w:val="kk-KZ"/>
              </w:rPr>
              <w:t>ы</w:t>
            </w:r>
            <w:r w:rsidRPr="00745A39">
              <w:rPr>
                <w:rStyle w:val="a8"/>
                <w:sz w:val="20"/>
                <w:szCs w:val="20"/>
                <w:u w:val="single"/>
                <w:lang w:val="kk-KZ"/>
              </w:rPr>
              <w:t>», «</w:t>
            </w:r>
            <w:r w:rsidR="00AD23BE" w:rsidRPr="00745A39">
              <w:rPr>
                <w:rStyle w:val="a8"/>
                <w:sz w:val="20"/>
                <w:szCs w:val="20"/>
                <w:u w:val="single"/>
                <w:lang w:val="kk-KZ"/>
              </w:rPr>
              <w:t>Б</w:t>
            </w:r>
            <w:r w:rsidRPr="00745A39">
              <w:rPr>
                <w:rStyle w:val="a8"/>
                <w:sz w:val="20"/>
                <w:szCs w:val="20"/>
                <w:u w:val="single"/>
                <w:lang w:val="kk-KZ"/>
              </w:rPr>
              <w:t xml:space="preserve">ілім алушылардың </w:t>
            </w:r>
            <w:r w:rsidR="00AD23BE" w:rsidRPr="00745A39">
              <w:rPr>
                <w:rStyle w:val="a8"/>
                <w:sz w:val="20"/>
                <w:szCs w:val="20"/>
                <w:u w:val="single"/>
                <w:lang w:val="kk-KZ"/>
              </w:rPr>
              <w:t>тестіл</w:t>
            </w:r>
            <w:r w:rsidRPr="00745A39">
              <w:rPr>
                <w:rStyle w:val="a8"/>
                <w:sz w:val="20"/>
                <w:szCs w:val="20"/>
                <w:u w:val="single"/>
                <w:lang w:val="kk-KZ"/>
              </w:rPr>
              <w:t>ік құжаттарын</w:t>
            </w:r>
            <w:r w:rsidR="00AD23BE" w:rsidRPr="00745A39">
              <w:rPr>
                <w:rStyle w:val="a8"/>
                <w:sz w:val="20"/>
                <w:szCs w:val="20"/>
                <w:u w:val="single"/>
                <w:lang w:val="kk-KZ"/>
              </w:rPr>
              <w:t>ың</w:t>
            </w:r>
            <w:r w:rsidRPr="00745A39">
              <w:rPr>
                <w:rStyle w:val="a8"/>
                <w:sz w:val="20"/>
                <w:szCs w:val="20"/>
                <w:u w:val="single"/>
                <w:lang w:val="kk-KZ"/>
              </w:rPr>
              <w:t xml:space="preserve"> </w:t>
            </w:r>
            <w:r w:rsidR="00AD23BE" w:rsidRPr="00745A39">
              <w:rPr>
                <w:rStyle w:val="a8"/>
                <w:sz w:val="20"/>
                <w:szCs w:val="20"/>
                <w:u w:val="single"/>
                <w:lang w:val="kk-KZ"/>
              </w:rPr>
              <w:t>көшіріліп алынуын</w:t>
            </w:r>
            <w:r w:rsidRPr="00745A39">
              <w:rPr>
                <w:rStyle w:val="a8"/>
                <w:sz w:val="20"/>
                <w:szCs w:val="20"/>
                <w:u w:val="single"/>
                <w:lang w:val="kk-KZ"/>
              </w:rPr>
              <w:t xml:space="preserve"> тексеру туралы </w:t>
            </w:r>
            <w:r w:rsidR="00AD23BE" w:rsidRPr="00745A39">
              <w:rPr>
                <w:rStyle w:val="a8"/>
                <w:sz w:val="20"/>
                <w:szCs w:val="20"/>
                <w:u w:val="single"/>
                <w:lang w:val="kk-KZ"/>
              </w:rPr>
              <w:t>Е</w:t>
            </w:r>
            <w:r w:rsidRPr="00745A39">
              <w:rPr>
                <w:rStyle w:val="a8"/>
                <w:sz w:val="20"/>
                <w:szCs w:val="20"/>
                <w:u w:val="single"/>
                <w:lang w:val="kk-KZ"/>
              </w:rPr>
              <w:t>реже</w:t>
            </w:r>
            <w:r w:rsidR="00AD23BE" w:rsidRPr="00745A39">
              <w:rPr>
                <w:rStyle w:val="a8"/>
                <w:sz w:val="20"/>
                <w:szCs w:val="20"/>
                <w:u w:val="single"/>
                <w:lang w:val="kk-KZ"/>
              </w:rPr>
              <w:t>сі</w:t>
            </w:r>
            <w:r w:rsidRPr="00745A39">
              <w:rPr>
                <w:rStyle w:val="a8"/>
                <w:sz w:val="20"/>
                <w:szCs w:val="20"/>
                <w:u w:val="single"/>
                <w:lang w:val="kk-KZ"/>
              </w:rPr>
              <w:t>»</w:t>
            </w:r>
            <w:r w:rsidR="00AD23BE" w:rsidRPr="00745A39">
              <w:rPr>
                <w:rStyle w:val="a8"/>
                <w:sz w:val="20"/>
                <w:szCs w:val="20"/>
                <w:lang w:val="kk-KZ"/>
              </w:rPr>
              <w:t xml:space="preserve"> тәрізді құжаттармен</w:t>
            </w:r>
            <w:r w:rsidRPr="00745A39">
              <w:rPr>
                <w:rStyle w:val="a8"/>
                <w:sz w:val="20"/>
                <w:szCs w:val="20"/>
                <w:lang w:val="kk-KZ"/>
              </w:rPr>
              <w:t xml:space="preserve"> регламенттеледі.</w:t>
            </w:r>
          </w:p>
          <w:p w14:paraId="236C9036" w14:textId="77777777" w:rsidR="00421B33" w:rsidRPr="00745A39" w:rsidRDefault="00421B33" w:rsidP="00421B33">
            <w:pPr>
              <w:jc w:val="both"/>
              <w:rPr>
                <w:sz w:val="20"/>
                <w:szCs w:val="20"/>
                <w:lang w:val="kk-KZ"/>
              </w:rPr>
            </w:pPr>
            <w:r w:rsidRPr="00745A39">
              <w:rPr>
                <w:b/>
                <w:bCs/>
                <w:sz w:val="20"/>
                <w:szCs w:val="20"/>
                <w:lang w:val="kk-KZ"/>
              </w:rPr>
              <w:t xml:space="preserve">Инклюзивті білім берудің негізгі принциптері. </w:t>
            </w:r>
            <w:r w:rsidRPr="00745A39">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16E52044" w14:textId="77777777" w:rsidR="60305B69" w:rsidRPr="00745A39" w:rsidRDefault="2592E249" w:rsidP="60305B69">
            <w:pPr>
              <w:jc w:val="both"/>
              <w:rPr>
                <w:sz w:val="20"/>
                <w:szCs w:val="20"/>
                <w:lang w:val="kk-KZ"/>
              </w:rPr>
            </w:pPr>
            <w:r w:rsidRPr="00745A39">
              <w:rPr>
                <w:sz w:val="20"/>
                <w:szCs w:val="20"/>
                <w:lang w:val="kk-KZ"/>
              </w:rPr>
              <w:t xml:space="preserve">Барлық білім алушылар, әсіресе мүмкіндігі шектеулі жандар, телефон/e-mail  </w:t>
            </w:r>
            <w:r w:rsidR="00907CC0" w:rsidRPr="00745A39">
              <w:rPr>
                <w:iCs/>
                <w:sz w:val="20"/>
                <w:szCs w:val="20"/>
                <w:lang w:val="kk-KZ"/>
              </w:rPr>
              <w:t>87751210103, nurjigit.10.93@gmail.com</w:t>
            </w:r>
            <w:r w:rsidRPr="00745A39">
              <w:rPr>
                <w:sz w:val="20"/>
                <w:szCs w:val="20"/>
                <w:lang w:val="kk-KZ"/>
              </w:rPr>
              <w:t xml:space="preserve"> немесе MS Teams-тегі бейне байланыс арқылы кеңестік көмек ала алады</w:t>
            </w:r>
            <w:r w:rsidR="009A1E51" w:rsidRPr="00745A39">
              <w:rPr>
                <w:sz w:val="20"/>
                <w:szCs w:val="20"/>
                <w:lang w:val="kk-KZ"/>
              </w:rPr>
              <w:t xml:space="preserve"> https://teams.microsoft.com/l/channel/19%3aNB0dKdG3UkvwygCXngTtFQppKH0jba4ZMaSBgZ7Ybjg1%40thread.tacv2/%25D0%259E%25D0%25B1%25D1%2589%25D0%25B8%25D0%25B9?groupId=ba30feae-d9ce-4d11-9252-0dcf26a8bea3&amp;tenantId=b0ab71a5-75b1-4d65-81f7-f479b4978d7b</w:t>
            </w:r>
          </w:p>
          <w:p w14:paraId="6F139077" w14:textId="77777777" w:rsidR="00992B40" w:rsidRPr="00745A39" w:rsidRDefault="00992B40" w:rsidP="00B5382C">
            <w:pPr>
              <w:jc w:val="both"/>
              <w:rPr>
                <w:bCs/>
                <w:sz w:val="20"/>
                <w:szCs w:val="20"/>
                <w:lang w:val="en-US"/>
              </w:rPr>
            </w:pPr>
            <w:r w:rsidRPr="00745A39">
              <w:rPr>
                <w:b/>
                <w:sz w:val="20"/>
                <w:szCs w:val="20"/>
                <w:lang w:val="en-US"/>
              </w:rPr>
              <w:t xml:space="preserve">MOOC </w:t>
            </w:r>
            <w:r w:rsidRPr="00745A39">
              <w:rPr>
                <w:b/>
                <w:sz w:val="20"/>
                <w:szCs w:val="20"/>
              </w:rPr>
              <w:t>интеграциясы</w:t>
            </w:r>
            <w:r w:rsidRPr="00745A39">
              <w:rPr>
                <w:b/>
                <w:sz w:val="20"/>
                <w:szCs w:val="20"/>
                <w:lang w:val="en-US"/>
              </w:rPr>
              <w:t xml:space="preserve"> (massive openlline course). MOOC</w:t>
            </w:r>
            <w:r w:rsidRPr="00745A39">
              <w:rPr>
                <w:b/>
                <w:sz w:val="20"/>
                <w:szCs w:val="20"/>
                <w:lang w:val="kk-KZ"/>
              </w:rPr>
              <w:t>-</w:t>
            </w:r>
            <w:r w:rsidRPr="00745A39">
              <w:rPr>
                <w:bCs/>
                <w:sz w:val="20"/>
                <w:szCs w:val="20"/>
                <w:lang w:val="kk-KZ"/>
              </w:rPr>
              <w:t>тың</w:t>
            </w:r>
            <w:r w:rsidRPr="00745A39">
              <w:rPr>
                <w:bCs/>
                <w:sz w:val="20"/>
                <w:szCs w:val="20"/>
                <w:lang w:val="en-US"/>
              </w:rPr>
              <w:t xml:space="preserve"> </w:t>
            </w:r>
            <w:r w:rsidRPr="00745A39">
              <w:rPr>
                <w:bCs/>
                <w:sz w:val="20"/>
                <w:szCs w:val="20"/>
              </w:rPr>
              <w:t>пәнге</w:t>
            </w:r>
            <w:r w:rsidRPr="00745A39">
              <w:rPr>
                <w:bCs/>
                <w:sz w:val="20"/>
                <w:szCs w:val="20"/>
                <w:lang w:val="en-US"/>
              </w:rPr>
              <w:t xml:space="preserve"> </w:t>
            </w:r>
            <w:r w:rsidRPr="00745A39">
              <w:rPr>
                <w:bCs/>
                <w:sz w:val="20"/>
                <w:szCs w:val="20"/>
              </w:rPr>
              <w:t>интеграциялан</w:t>
            </w:r>
            <w:r w:rsidRPr="00745A39">
              <w:rPr>
                <w:bCs/>
                <w:sz w:val="20"/>
                <w:szCs w:val="20"/>
                <w:lang w:val="kk-KZ"/>
              </w:rPr>
              <w:t>уы</w:t>
            </w:r>
            <w:r w:rsidRPr="00745A39">
              <w:rPr>
                <w:bCs/>
                <w:sz w:val="20"/>
                <w:szCs w:val="20"/>
                <w:lang w:val="en-US"/>
              </w:rPr>
              <w:t xml:space="preserve"> </w:t>
            </w:r>
            <w:r w:rsidRPr="00745A39">
              <w:rPr>
                <w:bCs/>
                <w:sz w:val="20"/>
                <w:szCs w:val="20"/>
              </w:rPr>
              <w:t>жағдай</w:t>
            </w:r>
            <w:r w:rsidRPr="00745A39">
              <w:rPr>
                <w:bCs/>
                <w:sz w:val="20"/>
                <w:szCs w:val="20"/>
                <w:lang w:val="kk-KZ"/>
              </w:rPr>
              <w:t>ын</w:t>
            </w:r>
            <w:r w:rsidRPr="00745A39">
              <w:rPr>
                <w:bCs/>
                <w:sz w:val="20"/>
                <w:szCs w:val="20"/>
              </w:rPr>
              <w:t>да</w:t>
            </w:r>
            <w:r w:rsidRPr="00745A39">
              <w:rPr>
                <w:bCs/>
                <w:sz w:val="20"/>
                <w:szCs w:val="20"/>
                <w:lang w:val="en-US"/>
              </w:rPr>
              <w:t xml:space="preserve"> </w:t>
            </w:r>
            <w:r w:rsidRPr="00745A39">
              <w:rPr>
                <w:bCs/>
                <w:sz w:val="20"/>
                <w:szCs w:val="20"/>
              </w:rPr>
              <w:t>барлық</w:t>
            </w:r>
            <w:r w:rsidRPr="00745A39">
              <w:rPr>
                <w:bCs/>
                <w:sz w:val="20"/>
                <w:szCs w:val="20"/>
                <w:lang w:val="en-US"/>
              </w:rPr>
              <w:t xml:space="preserve"> </w:t>
            </w:r>
            <w:r w:rsidRPr="00745A39">
              <w:rPr>
                <w:bCs/>
                <w:sz w:val="20"/>
                <w:szCs w:val="20"/>
              </w:rPr>
              <w:t>білім</w:t>
            </w:r>
            <w:r w:rsidRPr="00745A39">
              <w:rPr>
                <w:bCs/>
                <w:sz w:val="20"/>
                <w:szCs w:val="20"/>
                <w:lang w:val="en-US"/>
              </w:rPr>
              <w:t xml:space="preserve"> </w:t>
            </w:r>
            <w:r w:rsidRPr="00745A39">
              <w:rPr>
                <w:bCs/>
                <w:sz w:val="20"/>
                <w:szCs w:val="20"/>
              </w:rPr>
              <w:t>алушылар</w:t>
            </w:r>
            <w:r w:rsidRPr="00745A39">
              <w:rPr>
                <w:bCs/>
                <w:sz w:val="20"/>
                <w:szCs w:val="20"/>
                <w:lang w:val="en-US"/>
              </w:rPr>
              <w:t xml:space="preserve"> </w:t>
            </w:r>
            <w:r w:rsidRPr="00745A39">
              <w:rPr>
                <w:b/>
                <w:sz w:val="20"/>
                <w:szCs w:val="20"/>
                <w:lang w:val="en-US"/>
              </w:rPr>
              <w:t>MOOC</w:t>
            </w:r>
            <w:r w:rsidRPr="00745A39">
              <w:rPr>
                <w:b/>
                <w:sz w:val="20"/>
                <w:szCs w:val="20"/>
                <w:lang w:val="kk-KZ"/>
              </w:rPr>
              <w:t>-</w:t>
            </w:r>
            <w:r w:rsidRPr="00745A39">
              <w:rPr>
                <w:bCs/>
                <w:sz w:val="20"/>
                <w:szCs w:val="20"/>
                <w:lang w:val="kk-KZ"/>
              </w:rPr>
              <w:t>қа</w:t>
            </w:r>
            <w:r w:rsidRPr="00745A39">
              <w:rPr>
                <w:bCs/>
                <w:sz w:val="20"/>
                <w:szCs w:val="20"/>
                <w:lang w:val="en-US"/>
              </w:rPr>
              <w:t xml:space="preserve"> </w:t>
            </w:r>
            <w:r w:rsidRPr="00745A39">
              <w:rPr>
                <w:bCs/>
                <w:sz w:val="20"/>
                <w:szCs w:val="20"/>
              </w:rPr>
              <w:t>тіркелуі</w:t>
            </w:r>
            <w:r w:rsidRPr="00745A39">
              <w:rPr>
                <w:bCs/>
                <w:sz w:val="20"/>
                <w:szCs w:val="20"/>
                <w:lang w:val="en-US"/>
              </w:rPr>
              <w:t xml:space="preserve"> </w:t>
            </w:r>
            <w:r w:rsidRPr="00745A39">
              <w:rPr>
                <w:bCs/>
                <w:sz w:val="20"/>
                <w:szCs w:val="20"/>
              </w:rPr>
              <w:t>қажет</w:t>
            </w:r>
            <w:r w:rsidRPr="00745A39">
              <w:rPr>
                <w:bCs/>
                <w:sz w:val="20"/>
                <w:szCs w:val="20"/>
                <w:lang w:val="en-US"/>
              </w:rPr>
              <w:t xml:space="preserve">. </w:t>
            </w:r>
            <w:r w:rsidRPr="00745A39">
              <w:rPr>
                <w:b/>
                <w:sz w:val="20"/>
                <w:szCs w:val="20"/>
                <w:lang w:val="en-US"/>
              </w:rPr>
              <w:t>MOOC</w:t>
            </w:r>
            <w:r w:rsidRPr="00745A39">
              <w:rPr>
                <w:bCs/>
                <w:sz w:val="20"/>
                <w:szCs w:val="20"/>
                <w:lang w:val="en-US"/>
              </w:rPr>
              <w:t xml:space="preserve"> </w:t>
            </w:r>
            <w:r w:rsidRPr="00745A39">
              <w:rPr>
                <w:bCs/>
                <w:sz w:val="20"/>
                <w:szCs w:val="20"/>
              </w:rPr>
              <w:t>модульдерінің</w:t>
            </w:r>
            <w:r w:rsidRPr="00745A39">
              <w:rPr>
                <w:bCs/>
                <w:sz w:val="20"/>
                <w:szCs w:val="20"/>
                <w:lang w:val="en-US"/>
              </w:rPr>
              <w:t xml:space="preserve"> </w:t>
            </w:r>
            <w:r w:rsidRPr="00745A39">
              <w:rPr>
                <w:bCs/>
                <w:sz w:val="20"/>
                <w:szCs w:val="20"/>
              </w:rPr>
              <w:t>өту</w:t>
            </w:r>
            <w:r w:rsidRPr="00745A39">
              <w:rPr>
                <w:bCs/>
                <w:sz w:val="20"/>
                <w:szCs w:val="20"/>
                <w:lang w:val="en-US"/>
              </w:rPr>
              <w:t xml:space="preserve"> </w:t>
            </w:r>
            <w:r w:rsidRPr="00745A39">
              <w:rPr>
                <w:bCs/>
                <w:sz w:val="20"/>
                <w:szCs w:val="20"/>
              </w:rPr>
              <w:t>мерзімі</w:t>
            </w:r>
            <w:r w:rsidRPr="00745A39">
              <w:rPr>
                <w:bCs/>
                <w:sz w:val="20"/>
                <w:szCs w:val="20"/>
                <w:lang w:val="en-US"/>
              </w:rPr>
              <w:t xml:space="preserve"> </w:t>
            </w:r>
            <w:r w:rsidRPr="00745A39">
              <w:rPr>
                <w:bCs/>
                <w:sz w:val="20"/>
                <w:szCs w:val="20"/>
              </w:rPr>
              <w:t>пәнді</w:t>
            </w:r>
            <w:r w:rsidRPr="00745A39">
              <w:rPr>
                <w:bCs/>
                <w:sz w:val="20"/>
                <w:szCs w:val="20"/>
                <w:lang w:val="en-US"/>
              </w:rPr>
              <w:t xml:space="preserve"> </w:t>
            </w:r>
            <w:r w:rsidRPr="00745A39">
              <w:rPr>
                <w:bCs/>
                <w:sz w:val="20"/>
                <w:szCs w:val="20"/>
              </w:rPr>
              <w:t>оқу</w:t>
            </w:r>
            <w:r w:rsidRPr="00745A39">
              <w:rPr>
                <w:bCs/>
                <w:sz w:val="20"/>
                <w:szCs w:val="20"/>
                <w:lang w:val="en-US"/>
              </w:rPr>
              <w:t xml:space="preserve"> </w:t>
            </w:r>
            <w:r w:rsidRPr="00745A39">
              <w:rPr>
                <w:bCs/>
                <w:sz w:val="20"/>
                <w:szCs w:val="20"/>
              </w:rPr>
              <w:t>кестесіне</w:t>
            </w:r>
            <w:r w:rsidRPr="00745A39">
              <w:rPr>
                <w:bCs/>
                <w:sz w:val="20"/>
                <w:szCs w:val="20"/>
                <w:lang w:val="en-US"/>
              </w:rPr>
              <w:t xml:space="preserve"> </w:t>
            </w:r>
            <w:r w:rsidRPr="00745A39">
              <w:rPr>
                <w:bCs/>
                <w:sz w:val="20"/>
                <w:szCs w:val="20"/>
              </w:rPr>
              <w:t>сәйкес</w:t>
            </w:r>
            <w:r w:rsidRPr="00745A39">
              <w:rPr>
                <w:bCs/>
                <w:sz w:val="20"/>
                <w:szCs w:val="20"/>
                <w:lang w:val="en-US"/>
              </w:rPr>
              <w:t xml:space="preserve"> </w:t>
            </w:r>
            <w:r w:rsidRPr="00745A39">
              <w:rPr>
                <w:bCs/>
                <w:sz w:val="20"/>
                <w:szCs w:val="20"/>
              </w:rPr>
              <w:t>қатаң</w:t>
            </w:r>
            <w:r w:rsidRPr="00745A39">
              <w:rPr>
                <w:bCs/>
                <w:sz w:val="20"/>
                <w:szCs w:val="20"/>
                <w:lang w:val="en-US"/>
              </w:rPr>
              <w:t xml:space="preserve"> </w:t>
            </w:r>
            <w:r w:rsidRPr="00745A39">
              <w:rPr>
                <w:bCs/>
                <w:sz w:val="20"/>
                <w:szCs w:val="20"/>
              </w:rPr>
              <w:t>сақталуы</w:t>
            </w:r>
            <w:r w:rsidRPr="00745A39">
              <w:rPr>
                <w:bCs/>
                <w:sz w:val="20"/>
                <w:szCs w:val="20"/>
                <w:lang w:val="en-US"/>
              </w:rPr>
              <w:t xml:space="preserve"> </w:t>
            </w:r>
            <w:r w:rsidRPr="00745A39">
              <w:rPr>
                <w:bCs/>
                <w:sz w:val="20"/>
                <w:szCs w:val="20"/>
              </w:rPr>
              <w:t>керек</w:t>
            </w:r>
            <w:r w:rsidRPr="00745A39">
              <w:rPr>
                <w:bCs/>
                <w:sz w:val="20"/>
                <w:szCs w:val="20"/>
                <w:lang w:val="en-US"/>
              </w:rPr>
              <w:t>.</w:t>
            </w:r>
          </w:p>
          <w:p w14:paraId="5C9A152C" w14:textId="77777777" w:rsidR="00AE239B" w:rsidRPr="00745A39" w:rsidRDefault="00992B40" w:rsidP="00ED38C7">
            <w:pPr>
              <w:jc w:val="both"/>
              <w:rPr>
                <w:bCs/>
                <w:sz w:val="20"/>
                <w:szCs w:val="20"/>
              </w:rPr>
            </w:pPr>
            <w:r w:rsidRPr="00745A39">
              <w:rPr>
                <w:b/>
                <w:sz w:val="20"/>
                <w:szCs w:val="20"/>
              </w:rPr>
              <w:t>Назар</w:t>
            </w:r>
            <w:r w:rsidRPr="00745A39">
              <w:rPr>
                <w:b/>
                <w:sz w:val="20"/>
                <w:szCs w:val="20"/>
                <w:lang w:val="en-US"/>
              </w:rPr>
              <w:t xml:space="preserve"> </w:t>
            </w:r>
            <w:r w:rsidRPr="00745A39">
              <w:rPr>
                <w:b/>
                <w:sz w:val="20"/>
                <w:szCs w:val="20"/>
                <w:lang w:val="kk-KZ"/>
              </w:rPr>
              <w:t>салы</w:t>
            </w:r>
            <w:r w:rsidRPr="00745A39">
              <w:rPr>
                <w:b/>
                <w:sz w:val="20"/>
                <w:szCs w:val="20"/>
              </w:rPr>
              <w:t>ңыз</w:t>
            </w:r>
            <w:r w:rsidRPr="00745A39">
              <w:rPr>
                <w:b/>
                <w:sz w:val="20"/>
                <w:szCs w:val="20"/>
                <w:lang w:val="en-US"/>
              </w:rPr>
              <w:t xml:space="preserve">! </w:t>
            </w:r>
            <w:r w:rsidRPr="00745A39">
              <w:rPr>
                <w:bCs/>
                <w:sz w:val="20"/>
                <w:szCs w:val="20"/>
              </w:rPr>
              <w:t>Әр</w:t>
            </w:r>
            <w:r w:rsidRPr="00745A39">
              <w:rPr>
                <w:bCs/>
                <w:sz w:val="20"/>
                <w:szCs w:val="20"/>
                <w:lang w:val="en-US"/>
              </w:rPr>
              <w:t xml:space="preserve"> </w:t>
            </w:r>
            <w:r w:rsidRPr="00745A39">
              <w:rPr>
                <w:bCs/>
                <w:sz w:val="20"/>
                <w:szCs w:val="20"/>
              </w:rPr>
              <w:t>тапсырманың</w:t>
            </w:r>
            <w:r w:rsidRPr="00745A39">
              <w:rPr>
                <w:bCs/>
                <w:sz w:val="20"/>
                <w:szCs w:val="20"/>
                <w:lang w:val="en-US"/>
              </w:rPr>
              <w:t xml:space="preserve"> </w:t>
            </w:r>
            <w:r w:rsidRPr="00745A39">
              <w:rPr>
                <w:bCs/>
                <w:sz w:val="20"/>
                <w:szCs w:val="20"/>
              </w:rPr>
              <w:t>мерзімі</w:t>
            </w:r>
            <w:r w:rsidRPr="00745A39">
              <w:rPr>
                <w:bCs/>
                <w:sz w:val="20"/>
                <w:szCs w:val="20"/>
                <w:lang w:val="en-US"/>
              </w:rPr>
              <w:t xml:space="preserve"> </w:t>
            </w:r>
            <w:r w:rsidR="007A4C24" w:rsidRPr="00745A39">
              <w:rPr>
                <w:sz w:val="20"/>
                <w:szCs w:val="20"/>
              </w:rPr>
              <w:t>п</w:t>
            </w:r>
            <w:r w:rsidR="007A4C24" w:rsidRPr="00745A39">
              <w:rPr>
                <w:sz w:val="20"/>
                <w:szCs w:val="20"/>
                <w:lang w:val="kk-KZ"/>
              </w:rPr>
              <w:t>әннің</w:t>
            </w:r>
            <w:r w:rsidR="007163DB" w:rsidRPr="00745A39">
              <w:rPr>
                <w:bCs/>
                <w:sz w:val="20"/>
                <w:szCs w:val="20"/>
                <w:lang w:val="en-US"/>
              </w:rPr>
              <w:t xml:space="preserve"> </w:t>
            </w:r>
            <w:r w:rsidRPr="00745A39">
              <w:rPr>
                <w:bCs/>
                <w:sz w:val="20"/>
                <w:szCs w:val="20"/>
              </w:rPr>
              <w:t>мазмұнын</w:t>
            </w:r>
            <w:r w:rsidRPr="00745A39">
              <w:rPr>
                <w:bCs/>
                <w:sz w:val="20"/>
                <w:szCs w:val="20"/>
                <w:lang w:val="en-US"/>
              </w:rPr>
              <w:t xml:space="preserve"> </w:t>
            </w:r>
            <w:r w:rsidRPr="00745A39">
              <w:rPr>
                <w:bCs/>
                <w:sz w:val="20"/>
                <w:szCs w:val="20"/>
              </w:rPr>
              <w:t>іске</w:t>
            </w:r>
            <w:r w:rsidRPr="00745A39">
              <w:rPr>
                <w:bCs/>
                <w:sz w:val="20"/>
                <w:szCs w:val="20"/>
                <w:lang w:val="en-US"/>
              </w:rPr>
              <w:t xml:space="preserve"> </w:t>
            </w:r>
            <w:r w:rsidRPr="00745A39">
              <w:rPr>
                <w:bCs/>
                <w:sz w:val="20"/>
                <w:szCs w:val="20"/>
              </w:rPr>
              <w:t>асыру</w:t>
            </w:r>
            <w:r w:rsidRPr="00745A39">
              <w:rPr>
                <w:bCs/>
                <w:sz w:val="20"/>
                <w:szCs w:val="20"/>
                <w:lang w:val="en-US"/>
              </w:rPr>
              <w:t xml:space="preserve"> </w:t>
            </w:r>
            <w:r w:rsidRPr="00745A39">
              <w:rPr>
                <w:bCs/>
                <w:sz w:val="20"/>
                <w:szCs w:val="20"/>
              </w:rPr>
              <w:t>күнтізбесінде</w:t>
            </w:r>
            <w:r w:rsidRPr="00745A39">
              <w:rPr>
                <w:bCs/>
                <w:sz w:val="20"/>
                <w:szCs w:val="20"/>
                <w:lang w:val="en-US"/>
              </w:rPr>
              <w:t xml:space="preserve"> (</w:t>
            </w:r>
            <w:r w:rsidRPr="00745A39">
              <w:rPr>
                <w:bCs/>
                <w:sz w:val="20"/>
                <w:szCs w:val="20"/>
              </w:rPr>
              <w:t>кестесінде</w:t>
            </w:r>
            <w:r w:rsidRPr="00745A39">
              <w:rPr>
                <w:bCs/>
                <w:sz w:val="20"/>
                <w:szCs w:val="20"/>
                <w:lang w:val="en-US"/>
              </w:rPr>
              <w:t>)</w:t>
            </w:r>
            <w:r w:rsidR="00BE315C" w:rsidRPr="00745A39">
              <w:rPr>
                <w:bCs/>
                <w:sz w:val="20"/>
                <w:szCs w:val="20"/>
                <w:lang w:val="en-US"/>
              </w:rPr>
              <w:t xml:space="preserve"> </w:t>
            </w:r>
            <w:r w:rsidR="00BE315C" w:rsidRPr="00745A39">
              <w:rPr>
                <w:sz w:val="20"/>
                <w:szCs w:val="20"/>
              </w:rPr>
              <w:t>көрсетілген</w:t>
            </w:r>
            <w:r w:rsidRPr="00745A39">
              <w:rPr>
                <w:bCs/>
                <w:sz w:val="20"/>
                <w:szCs w:val="20"/>
                <w:lang w:val="en-US"/>
              </w:rPr>
              <w:t xml:space="preserve">, </w:t>
            </w:r>
            <w:r w:rsidRPr="00745A39">
              <w:rPr>
                <w:bCs/>
                <w:sz w:val="20"/>
                <w:szCs w:val="20"/>
              </w:rPr>
              <w:t>сондай</w:t>
            </w:r>
            <w:r w:rsidRPr="00745A39">
              <w:rPr>
                <w:bCs/>
                <w:sz w:val="20"/>
                <w:szCs w:val="20"/>
                <w:lang w:val="en-US"/>
              </w:rPr>
              <w:t>-</w:t>
            </w:r>
            <w:r w:rsidRPr="00745A39">
              <w:rPr>
                <w:bCs/>
                <w:sz w:val="20"/>
                <w:szCs w:val="20"/>
              </w:rPr>
              <w:t>ақ</w:t>
            </w:r>
            <w:r w:rsidRPr="00745A39">
              <w:rPr>
                <w:bCs/>
                <w:sz w:val="20"/>
                <w:szCs w:val="20"/>
                <w:lang w:val="en-US"/>
              </w:rPr>
              <w:t xml:space="preserve"> </w:t>
            </w:r>
            <w:r w:rsidRPr="00745A39">
              <w:rPr>
                <w:b/>
                <w:sz w:val="20"/>
                <w:szCs w:val="20"/>
                <w:lang w:val="en-US"/>
              </w:rPr>
              <w:t>MOOC</w:t>
            </w:r>
            <w:r w:rsidRPr="00745A39">
              <w:rPr>
                <w:b/>
                <w:sz w:val="20"/>
                <w:szCs w:val="20"/>
                <w:lang w:val="kk-KZ"/>
              </w:rPr>
              <w:t>-</w:t>
            </w:r>
            <w:r w:rsidRPr="00745A39">
              <w:rPr>
                <w:bCs/>
                <w:sz w:val="20"/>
                <w:szCs w:val="20"/>
                <w:lang w:val="kk-KZ"/>
              </w:rPr>
              <w:t>та</w:t>
            </w:r>
            <w:r w:rsidRPr="00745A39">
              <w:rPr>
                <w:bCs/>
                <w:sz w:val="20"/>
                <w:szCs w:val="20"/>
                <w:lang w:val="en-US"/>
              </w:rPr>
              <w:t xml:space="preserve"> </w:t>
            </w:r>
            <w:r w:rsidRPr="00745A39">
              <w:rPr>
                <w:bCs/>
                <w:sz w:val="20"/>
                <w:szCs w:val="20"/>
              </w:rPr>
              <w:t>көрсетілген</w:t>
            </w:r>
            <w:r w:rsidRPr="00745A39">
              <w:rPr>
                <w:bCs/>
                <w:sz w:val="20"/>
                <w:szCs w:val="20"/>
                <w:lang w:val="en-US"/>
              </w:rPr>
              <w:t xml:space="preserve">. </w:t>
            </w:r>
            <w:r w:rsidRPr="00745A39">
              <w:rPr>
                <w:bCs/>
                <w:sz w:val="20"/>
                <w:szCs w:val="20"/>
              </w:rPr>
              <w:t>Мерзімдерді</w:t>
            </w:r>
            <w:r w:rsidRPr="00745A39">
              <w:rPr>
                <w:bCs/>
                <w:sz w:val="20"/>
                <w:szCs w:val="20"/>
                <w:lang w:val="en-US"/>
              </w:rPr>
              <w:t xml:space="preserve"> </w:t>
            </w:r>
            <w:r w:rsidRPr="00745A39">
              <w:rPr>
                <w:bCs/>
                <w:sz w:val="20"/>
                <w:szCs w:val="20"/>
              </w:rPr>
              <w:t>сақтамау</w:t>
            </w:r>
            <w:r w:rsidRPr="00745A39">
              <w:rPr>
                <w:bCs/>
                <w:sz w:val="20"/>
                <w:szCs w:val="20"/>
                <w:lang w:val="en-US"/>
              </w:rPr>
              <w:t xml:space="preserve"> </w:t>
            </w:r>
            <w:r w:rsidRPr="00745A39">
              <w:rPr>
                <w:bCs/>
                <w:sz w:val="20"/>
                <w:szCs w:val="20"/>
                <w:lang w:val="kk-KZ"/>
              </w:rPr>
              <w:t>баллд</w:t>
            </w:r>
            <w:r w:rsidRPr="00745A39">
              <w:rPr>
                <w:bCs/>
                <w:sz w:val="20"/>
                <w:szCs w:val="20"/>
              </w:rPr>
              <w:t>ардың</w:t>
            </w:r>
            <w:r w:rsidRPr="00745A39">
              <w:rPr>
                <w:bCs/>
                <w:sz w:val="20"/>
                <w:szCs w:val="20"/>
                <w:lang w:val="en-US"/>
              </w:rPr>
              <w:t xml:space="preserve"> </w:t>
            </w:r>
            <w:r w:rsidRPr="00745A39">
              <w:rPr>
                <w:bCs/>
                <w:sz w:val="20"/>
                <w:szCs w:val="20"/>
              </w:rPr>
              <w:t>жоғалуына</w:t>
            </w:r>
            <w:r w:rsidRPr="00745A39">
              <w:rPr>
                <w:bCs/>
                <w:sz w:val="20"/>
                <w:szCs w:val="20"/>
                <w:lang w:val="en-US"/>
              </w:rPr>
              <w:t xml:space="preserve"> </w:t>
            </w:r>
            <w:r w:rsidRPr="00745A39">
              <w:rPr>
                <w:bCs/>
                <w:sz w:val="20"/>
                <w:szCs w:val="20"/>
              </w:rPr>
              <w:t>әкеледі</w:t>
            </w:r>
            <w:r w:rsidRPr="00745A39">
              <w:rPr>
                <w:bCs/>
                <w:sz w:val="20"/>
                <w:szCs w:val="20"/>
                <w:lang w:val="en-US"/>
              </w:rPr>
              <w:t>.</w:t>
            </w:r>
          </w:p>
        </w:tc>
      </w:tr>
      <w:tr w:rsidR="00DF39A8" w:rsidRPr="00745A39" w14:paraId="31C8868D" w14:textId="77777777" w:rsidTr="00111C32">
        <w:tblPrEx>
          <w:tblLook w:val="0000" w:firstRow="0" w:lastRow="0" w:firstColumn="0" w:lastColumn="0" w:noHBand="0" w:noVBand="0"/>
        </w:tblPrEx>
        <w:trPr>
          <w:trHeight w:val="58"/>
        </w:trPr>
        <w:tc>
          <w:tcPr>
            <w:tcW w:w="10490"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7A5E17E" w14:textId="77777777" w:rsidR="00DF39A8" w:rsidRPr="00745A39" w:rsidRDefault="00DF39A8" w:rsidP="00111C32">
            <w:pPr>
              <w:jc w:val="center"/>
              <w:rPr>
                <w:b/>
                <w:bCs/>
                <w:sz w:val="20"/>
                <w:szCs w:val="20"/>
              </w:rPr>
            </w:pPr>
            <w:r w:rsidRPr="00745A39">
              <w:rPr>
                <w:b/>
                <w:bCs/>
                <w:sz w:val="20"/>
                <w:szCs w:val="20"/>
                <w:lang w:val="kk-KZ"/>
              </w:rPr>
              <w:t>БІЛІМ БЕРУ, БІЛІМ АЛУ ЖӘНЕ БАҒАЛАНУ ТУРАЛЫ АҚПАРАТ</w:t>
            </w:r>
          </w:p>
        </w:tc>
      </w:tr>
      <w:tr w:rsidR="00DF39A8" w:rsidRPr="00745A39" w14:paraId="5BCEBCB5" w14:textId="77777777" w:rsidTr="00111C32">
        <w:tblPrEx>
          <w:tblLook w:val="0000" w:firstRow="0" w:lastRow="0" w:firstColumn="0" w:lastColumn="0" w:noHBand="0" w:noVBand="0"/>
        </w:tblPrEx>
        <w:trPr>
          <w:trHeight w:val="368"/>
        </w:trPr>
        <w:tc>
          <w:tcPr>
            <w:tcW w:w="4962" w:type="dxa"/>
            <w:gridSpan w:val="8"/>
            <w:tcBorders>
              <w:top w:val="single" w:sz="4" w:space="0" w:color="000000" w:themeColor="text1"/>
              <w:left w:val="single" w:sz="4" w:space="0" w:color="000000" w:themeColor="text1"/>
              <w:right w:val="single" w:sz="4" w:space="0" w:color="000000" w:themeColor="text1"/>
            </w:tcBorders>
          </w:tcPr>
          <w:p w14:paraId="74DE98B9" w14:textId="77777777" w:rsidR="00DF39A8" w:rsidRPr="00745A39" w:rsidRDefault="00DF39A8" w:rsidP="00111C32">
            <w:pPr>
              <w:jc w:val="both"/>
              <w:rPr>
                <w:b/>
                <w:bCs/>
                <w:sz w:val="20"/>
                <w:szCs w:val="20"/>
              </w:rPr>
            </w:pPr>
            <w:r w:rsidRPr="00745A39">
              <w:rPr>
                <w:b/>
                <w:bCs/>
                <w:sz w:val="20"/>
                <w:szCs w:val="20"/>
                <w:lang w:val="kk-KZ"/>
              </w:rPr>
              <w:t>Оқу жетістіктерін есептеудің б</w:t>
            </w:r>
            <w:r w:rsidRPr="00745A39">
              <w:rPr>
                <w:b/>
                <w:bCs/>
                <w:sz w:val="20"/>
                <w:szCs w:val="20"/>
              </w:rPr>
              <w:t>а</w:t>
            </w:r>
            <w:r w:rsidRPr="00745A39">
              <w:rPr>
                <w:b/>
                <w:bCs/>
                <w:sz w:val="20"/>
                <w:szCs w:val="20"/>
                <w:lang w:val="kk-KZ"/>
              </w:rPr>
              <w:t>ллдық</w:t>
            </w:r>
            <w:r w:rsidRPr="00745A39">
              <w:rPr>
                <w:b/>
                <w:bCs/>
                <w:sz w:val="20"/>
                <w:szCs w:val="20"/>
              </w:rPr>
              <w:t>-рейтинг</w:t>
            </w:r>
            <w:r w:rsidRPr="00745A39">
              <w:rPr>
                <w:b/>
                <w:bCs/>
                <w:sz w:val="20"/>
                <w:szCs w:val="20"/>
                <w:lang w:val="kk-KZ"/>
              </w:rPr>
              <w:t>тік</w:t>
            </w:r>
            <w:r w:rsidRPr="00745A39">
              <w:rPr>
                <w:b/>
                <w:bCs/>
                <w:sz w:val="20"/>
                <w:szCs w:val="20"/>
              </w:rPr>
              <w:t xml:space="preserve"> </w:t>
            </w:r>
          </w:p>
          <w:p w14:paraId="1A95F8AE" w14:textId="77777777" w:rsidR="00DF39A8" w:rsidRPr="00745A39" w:rsidRDefault="00DF39A8" w:rsidP="00111C32">
            <w:pPr>
              <w:jc w:val="both"/>
              <w:rPr>
                <w:b/>
                <w:sz w:val="20"/>
                <w:szCs w:val="20"/>
                <w:highlight w:val="green"/>
              </w:rPr>
            </w:pPr>
            <w:r w:rsidRPr="00745A39">
              <w:rPr>
                <w:b/>
                <w:bCs/>
                <w:sz w:val="20"/>
                <w:szCs w:val="20"/>
                <w:lang w:val="kk-KZ"/>
              </w:rPr>
              <w:t>әріптік бағалау жүйесі</w:t>
            </w:r>
            <w:r w:rsidRPr="00745A39">
              <w:rPr>
                <w:b/>
                <w:bCs/>
                <w:sz w:val="20"/>
                <w:szCs w:val="20"/>
              </w:rPr>
              <w:t xml:space="preserve"> </w:t>
            </w:r>
          </w:p>
        </w:tc>
        <w:tc>
          <w:tcPr>
            <w:tcW w:w="5528" w:type="dxa"/>
            <w:gridSpan w:val="7"/>
            <w:tcBorders>
              <w:top w:val="single" w:sz="4" w:space="0" w:color="000000" w:themeColor="text1"/>
              <w:left w:val="single" w:sz="4" w:space="0" w:color="000000" w:themeColor="text1"/>
              <w:right w:val="single" w:sz="4" w:space="0" w:color="000000" w:themeColor="text1"/>
            </w:tcBorders>
          </w:tcPr>
          <w:p w14:paraId="0671EE47" w14:textId="77777777" w:rsidR="00DF39A8" w:rsidRPr="00745A39" w:rsidRDefault="00DF39A8" w:rsidP="00111C32">
            <w:pPr>
              <w:jc w:val="both"/>
              <w:rPr>
                <w:b/>
                <w:bCs/>
                <w:sz w:val="20"/>
                <w:szCs w:val="20"/>
              </w:rPr>
            </w:pPr>
            <w:r w:rsidRPr="00745A39">
              <w:rPr>
                <w:b/>
                <w:sz w:val="20"/>
                <w:szCs w:val="20"/>
                <w:lang w:val="kk-KZ"/>
              </w:rPr>
              <w:t xml:space="preserve">Бағалау әдістері </w:t>
            </w:r>
          </w:p>
        </w:tc>
      </w:tr>
      <w:tr w:rsidR="00DF39A8" w:rsidRPr="00745A39" w14:paraId="5816B37F" w14:textId="77777777" w:rsidTr="00111C32">
        <w:tblPrEx>
          <w:tblLook w:val="0000" w:firstRow="0" w:lastRow="0" w:firstColumn="0" w:lastColumn="0" w:noHBand="0" w:noVBand="0"/>
        </w:tblPrEx>
        <w:trPr>
          <w:trHeight w:val="368"/>
        </w:trPr>
        <w:tc>
          <w:tcPr>
            <w:tcW w:w="851" w:type="dxa"/>
            <w:tcBorders>
              <w:top w:val="single" w:sz="4" w:space="0" w:color="000000" w:themeColor="text1"/>
              <w:left w:val="single" w:sz="4" w:space="0" w:color="000000" w:themeColor="text1"/>
              <w:right w:val="single" w:sz="4" w:space="0" w:color="000000" w:themeColor="text1"/>
            </w:tcBorders>
          </w:tcPr>
          <w:p w14:paraId="252A5E52" w14:textId="77777777" w:rsidR="00DF39A8" w:rsidRPr="00745A39" w:rsidRDefault="00DF39A8" w:rsidP="00111C32">
            <w:pPr>
              <w:rPr>
                <w:b/>
                <w:bCs/>
                <w:sz w:val="20"/>
                <w:szCs w:val="20"/>
                <w:lang w:val="kk-KZ"/>
              </w:rPr>
            </w:pPr>
            <w:r w:rsidRPr="00745A39">
              <w:rPr>
                <w:b/>
                <w:bCs/>
                <w:sz w:val="20"/>
                <w:szCs w:val="20"/>
                <w:lang w:val="kk-KZ"/>
              </w:rPr>
              <w:t xml:space="preserve">Баға </w:t>
            </w:r>
          </w:p>
        </w:tc>
        <w:tc>
          <w:tcPr>
            <w:tcW w:w="1276" w:type="dxa"/>
            <w:gridSpan w:val="2"/>
            <w:tcBorders>
              <w:top w:val="single" w:sz="4" w:space="0" w:color="000000" w:themeColor="text1"/>
              <w:left w:val="single" w:sz="4" w:space="0" w:color="000000" w:themeColor="text1"/>
              <w:right w:val="single" w:sz="4" w:space="0" w:color="000000" w:themeColor="text1"/>
            </w:tcBorders>
          </w:tcPr>
          <w:p w14:paraId="65713F36" w14:textId="77777777" w:rsidR="00DF39A8" w:rsidRPr="00745A39" w:rsidRDefault="00DF39A8" w:rsidP="00111C32">
            <w:pPr>
              <w:jc w:val="both"/>
              <w:rPr>
                <w:b/>
                <w:bCs/>
                <w:sz w:val="20"/>
                <w:szCs w:val="20"/>
              </w:rPr>
            </w:pPr>
            <w:r w:rsidRPr="00745A39">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tcPr>
          <w:p w14:paraId="4492E923" w14:textId="77777777" w:rsidR="00DF39A8" w:rsidRPr="00745A39" w:rsidRDefault="00DF39A8" w:rsidP="00111C32">
            <w:pPr>
              <w:rPr>
                <w:sz w:val="20"/>
                <w:szCs w:val="20"/>
              </w:rPr>
            </w:pPr>
            <w:r w:rsidRPr="00745A39">
              <w:rPr>
                <w:b/>
                <w:bCs/>
                <w:sz w:val="20"/>
                <w:szCs w:val="20"/>
              </w:rPr>
              <w:t xml:space="preserve">% </w:t>
            </w:r>
            <w:r w:rsidRPr="00745A39">
              <w:rPr>
                <w:b/>
                <w:bCs/>
                <w:sz w:val="20"/>
                <w:szCs w:val="20"/>
                <w:lang w:val="kk-KZ"/>
              </w:rPr>
              <w:t>мәндегі баллдар</w:t>
            </w:r>
            <w:r w:rsidRPr="00745A39">
              <w:rPr>
                <w:b/>
                <w:bCs/>
                <w:sz w:val="20"/>
                <w:szCs w:val="20"/>
              </w:rPr>
              <w:t xml:space="preserve"> </w:t>
            </w:r>
          </w:p>
        </w:tc>
        <w:tc>
          <w:tcPr>
            <w:tcW w:w="1843" w:type="dxa"/>
            <w:gridSpan w:val="3"/>
            <w:tcBorders>
              <w:top w:val="single" w:sz="4" w:space="0" w:color="000000" w:themeColor="text1"/>
              <w:left w:val="single" w:sz="4" w:space="0" w:color="000000" w:themeColor="text1"/>
              <w:right w:val="single" w:sz="4" w:space="0" w:color="000000" w:themeColor="text1"/>
            </w:tcBorders>
          </w:tcPr>
          <w:p w14:paraId="5306BA7B" w14:textId="77777777" w:rsidR="00DF39A8" w:rsidRPr="00745A39" w:rsidRDefault="00DF39A8" w:rsidP="00111C32">
            <w:pPr>
              <w:rPr>
                <w:sz w:val="20"/>
                <w:szCs w:val="20"/>
              </w:rPr>
            </w:pPr>
            <w:r w:rsidRPr="00745A39">
              <w:rPr>
                <w:b/>
                <w:bCs/>
                <w:sz w:val="20"/>
                <w:szCs w:val="20"/>
                <w:lang w:val="kk-KZ"/>
              </w:rPr>
              <w:t>Дәстүрлі жүйедегі баға</w:t>
            </w:r>
          </w:p>
        </w:tc>
        <w:tc>
          <w:tcPr>
            <w:tcW w:w="5528" w:type="dxa"/>
            <w:gridSpan w:val="7"/>
            <w:vMerge w:val="restart"/>
            <w:tcBorders>
              <w:top w:val="single" w:sz="4" w:space="0" w:color="000000" w:themeColor="text1"/>
              <w:left w:val="single" w:sz="4" w:space="0" w:color="000000" w:themeColor="text1"/>
              <w:right w:val="single" w:sz="4" w:space="0" w:color="000000" w:themeColor="text1"/>
            </w:tcBorders>
          </w:tcPr>
          <w:p w14:paraId="442CE78F" w14:textId="77777777" w:rsidR="00DF39A8" w:rsidRPr="00745A39" w:rsidRDefault="00DF39A8" w:rsidP="00111C32">
            <w:pPr>
              <w:jc w:val="both"/>
              <w:rPr>
                <w:bCs/>
                <w:sz w:val="20"/>
                <w:szCs w:val="20"/>
                <w:lang w:val="kk-KZ"/>
              </w:rPr>
            </w:pPr>
            <w:r w:rsidRPr="00745A39">
              <w:rPr>
                <w:b/>
                <w:sz w:val="20"/>
                <w:szCs w:val="20"/>
              </w:rPr>
              <w:t>Критериалды бағалау</w:t>
            </w:r>
            <w:r w:rsidRPr="00745A39">
              <w:rPr>
                <w:b/>
                <w:sz w:val="20"/>
                <w:szCs w:val="20"/>
                <w:lang w:val="kk-KZ"/>
              </w:rPr>
              <w:t xml:space="preserve"> </w:t>
            </w:r>
            <w:r w:rsidRPr="00745A39">
              <w:rPr>
                <w:bCs/>
                <w:sz w:val="20"/>
                <w:szCs w:val="20"/>
              </w:rPr>
              <w:t>–</w:t>
            </w:r>
            <w:r w:rsidRPr="00745A39">
              <w:rPr>
                <w:b/>
                <w:sz w:val="20"/>
                <w:szCs w:val="20"/>
                <w:lang w:val="kk-KZ"/>
              </w:rPr>
              <w:t xml:space="preserve"> </w:t>
            </w:r>
            <w:r w:rsidRPr="00745A39">
              <w:rPr>
                <w:bCs/>
                <w:sz w:val="20"/>
                <w:szCs w:val="20"/>
                <w:lang w:val="kk-KZ"/>
              </w:rPr>
              <w:t>айқын</w:t>
            </w:r>
            <w:r w:rsidRPr="00745A39">
              <w:rPr>
                <w:bCs/>
                <w:sz w:val="20"/>
                <w:szCs w:val="20"/>
              </w:rPr>
              <w:t xml:space="preserve"> әзірленген критерийлер негізінде оқытудың нақты қол жеткізілген нәтижелерін оқытуд</w:t>
            </w:r>
            <w:r w:rsidRPr="00745A39">
              <w:rPr>
                <w:bCs/>
                <w:sz w:val="20"/>
                <w:szCs w:val="20"/>
                <w:lang w:val="kk-KZ"/>
              </w:rPr>
              <w:t>ан</w:t>
            </w:r>
            <w:r w:rsidRPr="00745A39">
              <w:rPr>
                <w:bCs/>
                <w:sz w:val="20"/>
                <w:szCs w:val="20"/>
              </w:rPr>
              <w:t xml:space="preserve"> күтілетін нәтижелерімен </w:t>
            </w:r>
            <w:r w:rsidRPr="00745A39">
              <w:rPr>
                <w:bCs/>
                <w:sz w:val="20"/>
                <w:szCs w:val="20"/>
                <w:lang w:val="kk-KZ"/>
              </w:rPr>
              <w:t>ара салмақтық</w:t>
            </w:r>
            <w:r w:rsidRPr="00745A39">
              <w:rPr>
                <w:bCs/>
                <w:sz w:val="20"/>
                <w:szCs w:val="20"/>
              </w:rPr>
              <w:t xml:space="preserve"> процесі. Формативті және жиынтық бағалауға негізделген</w:t>
            </w:r>
            <w:r w:rsidRPr="00745A39">
              <w:rPr>
                <w:bCs/>
                <w:sz w:val="20"/>
                <w:szCs w:val="20"/>
                <w:lang w:val="kk-KZ"/>
              </w:rPr>
              <w:t>.</w:t>
            </w:r>
          </w:p>
          <w:p w14:paraId="09BC41DA" w14:textId="77777777" w:rsidR="00DF39A8" w:rsidRPr="00745A39" w:rsidRDefault="00DF39A8" w:rsidP="00111C32">
            <w:pPr>
              <w:jc w:val="both"/>
              <w:rPr>
                <w:sz w:val="20"/>
                <w:szCs w:val="20"/>
                <w:lang w:val="kk-KZ"/>
              </w:rPr>
            </w:pPr>
            <w:r w:rsidRPr="00745A39">
              <w:rPr>
                <w:b/>
                <w:bCs/>
                <w:sz w:val="20"/>
                <w:szCs w:val="20"/>
                <w:lang w:val="kk-KZ"/>
              </w:rPr>
              <w:t>Формативті бағалау</w:t>
            </w:r>
            <w:r w:rsidRPr="00745A39">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w:t>
            </w:r>
            <w:r w:rsidR="004D570D" w:rsidRPr="00745A39">
              <w:rPr>
                <w:sz w:val="20"/>
                <w:szCs w:val="20"/>
                <w:lang w:val="kk-KZ"/>
              </w:rPr>
              <w:t xml:space="preserve">ЗС. </w:t>
            </w:r>
            <w:r w:rsidRPr="00745A39">
              <w:rPr>
                <w:sz w:val="20"/>
                <w:szCs w:val="20"/>
                <w:lang w:val="kk-KZ"/>
              </w:rPr>
              <w:t>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6370710" w14:textId="77777777" w:rsidR="00DF39A8" w:rsidRPr="00745A39" w:rsidRDefault="00DF39A8" w:rsidP="00111C32">
            <w:pPr>
              <w:jc w:val="both"/>
              <w:rPr>
                <w:b/>
                <w:sz w:val="20"/>
                <w:szCs w:val="20"/>
                <w:lang w:val="kk-KZ"/>
              </w:rPr>
            </w:pPr>
            <w:r w:rsidRPr="00745A39">
              <w:rPr>
                <w:b/>
                <w:sz w:val="20"/>
                <w:szCs w:val="20"/>
                <w:lang w:val="kk-KZ"/>
              </w:rPr>
              <w:t xml:space="preserve">Жиынтық бағалау – </w:t>
            </w:r>
            <w:r w:rsidRPr="00745A39">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745A39">
              <w:rPr>
                <w:bCs/>
                <w:sz w:val="20"/>
                <w:szCs w:val="20"/>
              </w:rPr>
              <w:t>Оқу нәтижелері бағаланады</w:t>
            </w:r>
            <w:r w:rsidRPr="00745A39">
              <w:rPr>
                <w:bCs/>
                <w:sz w:val="20"/>
                <w:szCs w:val="20"/>
                <w:lang w:val="kk-KZ"/>
              </w:rPr>
              <w:t>.</w:t>
            </w:r>
          </w:p>
        </w:tc>
      </w:tr>
      <w:tr w:rsidR="00DF39A8" w:rsidRPr="00745A39" w14:paraId="176B92D4" w14:textId="77777777" w:rsidTr="00111C32">
        <w:tblPrEx>
          <w:tblLook w:val="0000" w:firstRow="0" w:lastRow="0" w:firstColumn="0" w:lastColumn="0" w:noHBand="0" w:noVBand="0"/>
        </w:tblPrEx>
        <w:trPr>
          <w:trHeight w:val="359"/>
        </w:trPr>
        <w:tc>
          <w:tcPr>
            <w:tcW w:w="851" w:type="dxa"/>
            <w:tcBorders>
              <w:left w:val="single" w:sz="4" w:space="0" w:color="000000" w:themeColor="text1"/>
              <w:right w:val="single" w:sz="4" w:space="0" w:color="000000" w:themeColor="text1"/>
            </w:tcBorders>
          </w:tcPr>
          <w:p w14:paraId="79F1024C" w14:textId="77777777" w:rsidR="00DF39A8" w:rsidRPr="00745A39" w:rsidRDefault="00DF39A8" w:rsidP="00111C32">
            <w:pPr>
              <w:jc w:val="both"/>
              <w:rPr>
                <w:b/>
                <w:sz w:val="20"/>
                <w:szCs w:val="20"/>
                <w:highlight w:val="green"/>
              </w:rPr>
            </w:pPr>
            <w:r w:rsidRPr="00745A39">
              <w:rPr>
                <w:sz w:val="20"/>
                <w:szCs w:val="20"/>
                <w:lang w:val="en-US"/>
              </w:rPr>
              <w:t>A</w:t>
            </w:r>
          </w:p>
        </w:tc>
        <w:tc>
          <w:tcPr>
            <w:tcW w:w="1276" w:type="dxa"/>
            <w:gridSpan w:val="2"/>
            <w:tcBorders>
              <w:left w:val="single" w:sz="4" w:space="0" w:color="000000" w:themeColor="text1"/>
              <w:right w:val="single" w:sz="4" w:space="0" w:color="000000" w:themeColor="text1"/>
            </w:tcBorders>
          </w:tcPr>
          <w:p w14:paraId="2DF224C8" w14:textId="77777777" w:rsidR="00DF39A8" w:rsidRPr="00745A39" w:rsidRDefault="00DF39A8" w:rsidP="00111C32">
            <w:pPr>
              <w:jc w:val="both"/>
              <w:rPr>
                <w:b/>
                <w:sz w:val="20"/>
                <w:szCs w:val="20"/>
                <w:highlight w:val="green"/>
              </w:rPr>
            </w:pPr>
            <w:r w:rsidRPr="00745A39">
              <w:rPr>
                <w:sz w:val="20"/>
                <w:szCs w:val="20"/>
                <w:lang w:val="en-US"/>
              </w:rPr>
              <w:t>4</w:t>
            </w:r>
            <w:r w:rsidRPr="00745A39">
              <w:rPr>
                <w:sz w:val="20"/>
                <w:szCs w:val="20"/>
              </w:rPr>
              <w:t>,0</w:t>
            </w:r>
          </w:p>
        </w:tc>
        <w:tc>
          <w:tcPr>
            <w:tcW w:w="992" w:type="dxa"/>
            <w:gridSpan w:val="2"/>
            <w:tcBorders>
              <w:left w:val="single" w:sz="4" w:space="0" w:color="000000" w:themeColor="text1"/>
              <w:right w:val="single" w:sz="4" w:space="0" w:color="000000" w:themeColor="text1"/>
            </w:tcBorders>
          </w:tcPr>
          <w:p w14:paraId="3D79DA35" w14:textId="77777777" w:rsidR="00DF39A8" w:rsidRPr="00745A39" w:rsidRDefault="00DF39A8" w:rsidP="00111C32">
            <w:pPr>
              <w:jc w:val="both"/>
              <w:rPr>
                <w:b/>
                <w:sz w:val="20"/>
                <w:szCs w:val="20"/>
                <w:highlight w:val="green"/>
              </w:rPr>
            </w:pPr>
            <w:r w:rsidRPr="00745A39">
              <w:rPr>
                <w:sz w:val="20"/>
                <w:szCs w:val="20"/>
                <w:lang w:val="en-US"/>
              </w:rPr>
              <w:t>95-100</w:t>
            </w:r>
          </w:p>
        </w:tc>
        <w:tc>
          <w:tcPr>
            <w:tcW w:w="1843" w:type="dxa"/>
            <w:gridSpan w:val="3"/>
            <w:vMerge w:val="restart"/>
            <w:tcBorders>
              <w:left w:val="single" w:sz="4" w:space="0" w:color="000000" w:themeColor="text1"/>
              <w:right w:val="single" w:sz="4" w:space="0" w:color="000000" w:themeColor="text1"/>
            </w:tcBorders>
          </w:tcPr>
          <w:p w14:paraId="06B4FD06" w14:textId="77777777" w:rsidR="00DF39A8" w:rsidRPr="00745A39" w:rsidRDefault="00DF39A8" w:rsidP="00111C32">
            <w:pPr>
              <w:jc w:val="both"/>
              <w:rPr>
                <w:b/>
                <w:sz w:val="20"/>
                <w:szCs w:val="20"/>
                <w:highlight w:val="green"/>
                <w:lang w:val="kk-KZ"/>
              </w:rPr>
            </w:pPr>
            <w:r w:rsidRPr="00745A39">
              <w:rPr>
                <w:sz w:val="20"/>
                <w:szCs w:val="20"/>
                <w:lang w:val="kk-KZ"/>
              </w:rPr>
              <w:t>Өте жақсы</w:t>
            </w:r>
          </w:p>
        </w:tc>
        <w:tc>
          <w:tcPr>
            <w:tcW w:w="5528" w:type="dxa"/>
            <w:gridSpan w:val="7"/>
            <w:vMerge/>
          </w:tcPr>
          <w:p w14:paraId="685B7385" w14:textId="77777777" w:rsidR="00DF39A8" w:rsidRPr="00745A39" w:rsidRDefault="00DF39A8" w:rsidP="00111C32">
            <w:pPr>
              <w:jc w:val="both"/>
              <w:rPr>
                <w:sz w:val="20"/>
                <w:szCs w:val="20"/>
                <w:highlight w:val="green"/>
              </w:rPr>
            </w:pPr>
          </w:p>
        </w:tc>
      </w:tr>
      <w:tr w:rsidR="00DF39A8" w:rsidRPr="00745A39" w14:paraId="28654AB9" w14:textId="77777777" w:rsidTr="00111C32">
        <w:tblPrEx>
          <w:tblLook w:val="0000" w:firstRow="0" w:lastRow="0" w:firstColumn="0" w:lastColumn="0" w:noHBand="0" w:noVBand="0"/>
        </w:tblPrEx>
        <w:trPr>
          <w:trHeight w:val="359"/>
        </w:trPr>
        <w:tc>
          <w:tcPr>
            <w:tcW w:w="851" w:type="dxa"/>
            <w:tcBorders>
              <w:left w:val="single" w:sz="4" w:space="0" w:color="000000" w:themeColor="text1"/>
              <w:right w:val="single" w:sz="4" w:space="0" w:color="000000" w:themeColor="text1"/>
            </w:tcBorders>
          </w:tcPr>
          <w:p w14:paraId="14EC9CDE" w14:textId="77777777" w:rsidR="00DF39A8" w:rsidRPr="00745A39" w:rsidRDefault="00DF39A8" w:rsidP="00111C32">
            <w:pPr>
              <w:jc w:val="both"/>
              <w:rPr>
                <w:b/>
                <w:sz w:val="20"/>
                <w:szCs w:val="20"/>
                <w:highlight w:val="green"/>
              </w:rPr>
            </w:pPr>
            <w:r w:rsidRPr="00745A39">
              <w:rPr>
                <w:sz w:val="20"/>
                <w:szCs w:val="20"/>
                <w:lang w:val="en-US"/>
              </w:rPr>
              <w:t>A-</w:t>
            </w:r>
          </w:p>
        </w:tc>
        <w:tc>
          <w:tcPr>
            <w:tcW w:w="1276" w:type="dxa"/>
            <w:gridSpan w:val="2"/>
            <w:tcBorders>
              <w:left w:val="single" w:sz="4" w:space="0" w:color="000000" w:themeColor="text1"/>
              <w:right w:val="single" w:sz="4" w:space="0" w:color="000000" w:themeColor="text1"/>
            </w:tcBorders>
          </w:tcPr>
          <w:p w14:paraId="544ABFEC" w14:textId="77777777" w:rsidR="00DF39A8" w:rsidRPr="00745A39" w:rsidRDefault="00DF39A8" w:rsidP="00111C32">
            <w:pPr>
              <w:jc w:val="both"/>
              <w:rPr>
                <w:b/>
                <w:sz w:val="20"/>
                <w:szCs w:val="20"/>
                <w:highlight w:val="green"/>
              </w:rPr>
            </w:pPr>
            <w:r w:rsidRPr="00745A39">
              <w:rPr>
                <w:sz w:val="20"/>
                <w:szCs w:val="20"/>
              </w:rPr>
              <w:t>3,67</w:t>
            </w:r>
          </w:p>
        </w:tc>
        <w:tc>
          <w:tcPr>
            <w:tcW w:w="992" w:type="dxa"/>
            <w:gridSpan w:val="2"/>
            <w:tcBorders>
              <w:left w:val="single" w:sz="4" w:space="0" w:color="000000" w:themeColor="text1"/>
              <w:right w:val="single" w:sz="4" w:space="0" w:color="000000" w:themeColor="text1"/>
            </w:tcBorders>
          </w:tcPr>
          <w:p w14:paraId="52B1A151" w14:textId="77777777" w:rsidR="00DF39A8" w:rsidRPr="00745A39" w:rsidRDefault="00DF39A8" w:rsidP="00111C32">
            <w:pPr>
              <w:jc w:val="both"/>
              <w:rPr>
                <w:b/>
                <w:sz w:val="20"/>
                <w:szCs w:val="20"/>
                <w:highlight w:val="green"/>
              </w:rPr>
            </w:pPr>
            <w:r w:rsidRPr="00745A39">
              <w:rPr>
                <w:sz w:val="20"/>
                <w:szCs w:val="20"/>
              </w:rPr>
              <w:t>90-94</w:t>
            </w:r>
          </w:p>
        </w:tc>
        <w:tc>
          <w:tcPr>
            <w:tcW w:w="1843" w:type="dxa"/>
            <w:gridSpan w:val="3"/>
            <w:vMerge/>
          </w:tcPr>
          <w:p w14:paraId="03867F70" w14:textId="77777777" w:rsidR="00DF39A8" w:rsidRPr="00745A39" w:rsidRDefault="00DF39A8" w:rsidP="00111C32">
            <w:pPr>
              <w:jc w:val="both"/>
              <w:rPr>
                <w:b/>
                <w:sz w:val="20"/>
                <w:szCs w:val="20"/>
                <w:highlight w:val="green"/>
              </w:rPr>
            </w:pPr>
          </w:p>
        </w:tc>
        <w:tc>
          <w:tcPr>
            <w:tcW w:w="5528" w:type="dxa"/>
            <w:gridSpan w:val="7"/>
            <w:vMerge/>
          </w:tcPr>
          <w:p w14:paraId="59D3AB73" w14:textId="77777777" w:rsidR="00DF39A8" w:rsidRPr="00745A39" w:rsidRDefault="00DF39A8" w:rsidP="00111C32">
            <w:pPr>
              <w:jc w:val="both"/>
              <w:rPr>
                <w:sz w:val="20"/>
                <w:szCs w:val="20"/>
                <w:highlight w:val="green"/>
              </w:rPr>
            </w:pPr>
          </w:p>
        </w:tc>
      </w:tr>
      <w:tr w:rsidR="00DF39A8" w:rsidRPr="00745A39" w14:paraId="6B74F93D" w14:textId="77777777" w:rsidTr="00111C32">
        <w:tblPrEx>
          <w:tblLook w:val="0000" w:firstRow="0" w:lastRow="0" w:firstColumn="0" w:lastColumn="0" w:noHBand="0" w:noVBand="0"/>
        </w:tblPrEx>
        <w:trPr>
          <w:trHeight w:val="973"/>
        </w:trPr>
        <w:tc>
          <w:tcPr>
            <w:tcW w:w="851" w:type="dxa"/>
            <w:tcBorders>
              <w:left w:val="single" w:sz="4" w:space="0" w:color="000000" w:themeColor="text1"/>
              <w:right w:val="single" w:sz="4" w:space="0" w:color="000000" w:themeColor="text1"/>
            </w:tcBorders>
          </w:tcPr>
          <w:p w14:paraId="50F05CEB" w14:textId="77777777" w:rsidR="00DF39A8" w:rsidRPr="00745A39" w:rsidRDefault="00DF39A8" w:rsidP="00111C32">
            <w:pPr>
              <w:jc w:val="both"/>
              <w:rPr>
                <w:b/>
                <w:sz w:val="20"/>
                <w:szCs w:val="20"/>
                <w:highlight w:val="green"/>
              </w:rPr>
            </w:pPr>
            <w:r w:rsidRPr="00745A39">
              <w:rPr>
                <w:sz w:val="20"/>
                <w:szCs w:val="20"/>
                <w:lang w:val="en-US"/>
              </w:rPr>
              <w:t>B+</w:t>
            </w:r>
          </w:p>
        </w:tc>
        <w:tc>
          <w:tcPr>
            <w:tcW w:w="1276" w:type="dxa"/>
            <w:gridSpan w:val="2"/>
            <w:tcBorders>
              <w:left w:val="single" w:sz="4" w:space="0" w:color="000000" w:themeColor="text1"/>
              <w:right w:val="single" w:sz="4" w:space="0" w:color="000000" w:themeColor="text1"/>
            </w:tcBorders>
          </w:tcPr>
          <w:p w14:paraId="302988AD" w14:textId="77777777" w:rsidR="00DF39A8" w:rsidRPr="00745A39" w:rsidRDefault="00DF39A8" w:rsidP="00111C32">
            <w:pPr>
              <w:jc w:val="both"/>
              <w:rPr>
                <w:b/>
                <w:sz w:val="20"/>
                <w:szCs w:val="20"/>
                <w:highlight w:val="green"/>
              </w:rPr>
            </w:pPr>
            <w:r w:rsidRPr="00745A39">
              <w:rPr>
                <w:sz w:val="20"/>
                <w:szCs w:val="20"/>
              </w:rPr>
              <w:t>3,33</w:t>
            </w:r>
          </w:p>
        </w:tc>
        <w:tc>
          <w:tcPr>
            <w:tcW w:w="992" w:type="dxa"/>
            <w:gridSpan w:val="2"/>
            <w:tcBorders>
              <w:left w:val="single" w:sz="4" w:space="0" w:color="000000" w:themeColor="text1"/>
              <w:right w:val="single" w:sz="4" w:space="0" w:color="000000" w:themeColor="text1"/>
            </w:tcBorders>
          </w:tcPr>
          <w:p w14:paraId="446D1E81" w14:textId="77777777" w:rsidR="00DF39A8" w:rsidRPr="00745A39" w:rsidRDefault="00DF39A8" w:rsidP="00111C32">
            <w:pPr>
              <w:jc w:val="both"/>
              <w:rPr>
                <w:b/>
                <w:sz w:val="20"/>
                <w:szCs w:val="20"/>
                <w:highlight w:val="green"/>
              </w:rPr>
            </w:pPr>
            <w:r w:rsidRPr="00745A39">
              <w:rPr>
                <w:sz w:val="20"/>
                <w:szCs w:val="20"/>
              </w:rPr>
              <w:t>85-89</w:t>
            </w:r>
          </w:p>
        </w:tc>
        <w:tc>
          <w:tcPr>
            <w:tcW w:w="1843" w:type="dxa"/>
            <w:gridSpan w:val="3"/>
            <w:vMerge w:val="restart"/>
            <w:tcBorders>
              <w:left w:val="single" w:sz="4" w:space="0" w:color="000000" w:themeColor="text1"/>
              <w:right w:val="single" w:sz="4" w:space="0" w:color="000000" w:themeColor="text1"/>
            </w:tcBorders>
          </w:tcPr>
          <w:p w14:paraId="2938038C" w14:textId="77777777" w:rsidR="00DF39A8" w:rsidRPr="00745A39" w:rsidRDefault="00DF39A8" w:rsidP="00111C32">
            <w:pPr>
              <w:jc w:val="both"/>
              <w:rPr>
                <w:b/>
                <w:sz w:val="20"/>
                <w:szCs w:val="20"/>
                <w:highlight w:val="green"/>
                <w:lang w:val="kk-KZ"/>
              </w:rPr>
            </w:pPr>
            <w:r w:rsidRPr="00745A39">
              <w:rPr>
                <w:sz w:val="20"/>
                <w:szCs w:val="20"/>
                <w:lang w:val="kk-KZ"/>
              </w:rPr>
              <w:t xml:space="preserve">Жақсы </w:t>
            </w:r>
          </w:p>
        </w:tc>
        <w:tc>
          <w:tcPr>
            <w:tcW w:w="5528" w:type="dxa"/>
            <w:gridSpan w:val="7"/>
            <w:vMerge/>
          </w:tcPr>
          <w:p w14:paraId="64ECCCAD" w14:textId="77777777" w:rsidR="00DF39A8" w:rsidRPr="00745A39" w:rsidRDefault="00DF39A8" w:rsidP="00111C32">
            <w:pPr>
              <w:jc w:val="both"/>
              <w:rPr>
                <w:sz w:val="20"/>
                <w:szCs w:val="20"/>
              </w:rPr>
            </w:pPr>
          </w:p>
        </w:tc>
      </w:tr>
      <w:tr w:rsidR="00AE145A" w:rsidRPr="00745A39" w14:paraId="46EB99A1" w14:textId="77777777" w:rsidTr="00111C32">
        <w:tblPrEx>
          <w:tblLook w:val="0000" w:firstRow="0" w:lastRow="0" w:firstColumn="0" w:lastColumn="0" w:noHBand="0" w:noVBand="0"/>
        </w:tblPrEx>
        <w:trPr>
          <w:trHeight w:val="119"/>
        </w:trPr>
        <w:tc>
          <w:tcPr>
            <w:tcW w:w="851" w:type="dxa"/>
            <w:tcBorders>
              <w:left w:val="single" w:sz="4" w:space="0" w:color="000000" w:themeColor="text1"/>
              <w:right w:val="single" w:sz="4" w:space="0" w:color="000000" w:themeColor="text1"/>
            </w:tcBorders>
          </w:tcPr>
          <w:p w14:paraId="018A84B0" w14:textId="77777777" w:rsidR="00AE145A" w:rsidRPr="00745A39" w:rsidRDefault="00AE145A" w:rsidP="00AE145A">
            <w:pPr>
              <w:jc w:val="both"/>
              <w:rPr>
                <w:b/>
                <w:sz w:val="20"/>
                <w:szCs w:val="20"/>
                <w:highlight w:val="green"/>
              </w:rPr>
            </w:pPr>
            <w:r w:rsidRPr="00745A39">
              <w:rPr>
                <w:sz w:val="20"/>
                <w:szCs w:val="20"/>
                <w:lang w:val="en-US"/>
              </w:rPr>
              <w:t>B</w:t>
            </w:r>
          </w:p>
        </w:tc>
        <w:tc>
          <w:tcPr>
            <w:tcW w:w="1276" w:type="dxa"/>
            <w:gridSpan w:val="2"/>
            <w:tcBorders>
              <w:left w:val="single" w:sz="4" w:space="0" w:color="000000" w:themeColor="text1"/>
              <w:right w:val="single" w:sz="4" w:space="0" w:color="000000" w:themeColor="text1"/>
            </w:tcBorders>
          </w:tcPr>
          <w:p w14:paraId="3A10FA3A" w14:textId="77777777" w:rsidR="00AE145A" w:rsidRPr="00745A39" w:rsidRDefault="00AE145A" w:rsidP="00AE145A">
            <w:pPr>
              <w:jc w:val="both"/>
              <w:rPr>
                <w:b/>
                <w:sz w:val="20"/>
                <w:szCs w:val="20"/>
                <w:highlight w:val="green"/>
              </w:rPr>
            </w:pPr>
            <w:r w:rsidRPr="00745A39">
              <w:rPr>
                <w:sz w:val="20"/>
                <w:szCs w:val="20"/>
              </w:rPr>
              <w:t>3,0</w:t>
            </w:r>
          </w:p>
        </w:tc>
        <w:tc>
          <w:tcPr>
            <w:tcW w:w="992" w:type="dxa"/>
            <w:gridSpan w:val="2"/>
            <w:tcBorders>
              <w:left w:val="single" w:sz="4" w:space="0" w:color="000000" w:themeColor="text1"/>
              <w:right w:val="single" w:sz="4" w:space="0" w:color="000000" w:themeColor="text1"/>
            </w:tcBorders>
          </w:tcPr>
          <w:p w14:paraId="385C55F1" w14:textId="77777777" w:rsidR="00AE145A" w:rsidRPr="00745A39" w:rsidRDefault="00AE145A" w:rsidP="00AE145A">
            <w:pPr>
              <w:jc w:val="both"/>
              <w:rPr>
                <w:b/>
                <w:sz w:val="20"/>
                <w:szCs w:val="20"/>
                <w:highlight w:val="green"/>
              </w:rPr>
            </w:pPr>
            <w:r w:rsidRPr="00745A39">
              <w:rPr>
                <w:sz w:val="20"/>
                <w:szCs w:val="20"/>
              </w:rPr>
              <w:t>80-84</w:t>
            </w:r>
          </w:p>
        </w:tc>
        <w:tc>
          <w:tcPr>
            <w:tcW w:w="1843" w:type="dxa"/>
            <w:gridSpan w:val="3"/>
            <w:vMerge/>
          </w:tcPr>
          <w:p w14:paraId="4959DFCF" w14:textId="77777777" w:rsidR="00AE145A" w:rsidRPr="00745A39" w:rsidRDefault="00AE145A" w:rsidP="00AE145A">
            <w:pPr>
              <w:jc w:val="both"/>
              <w:rPr>
                <w:b/>
                <w:sz w:val="20"/>
                <w:szCs w:val="20"/>
                <w:highlight w:val="green"/>
              </w:rPr>
            </w:pPr>
          </w:p>
        </w:tc>
        <w:tc>
          <w:tcPr>
            <w:tcW w:w="3260" w:type="dxa"/>
            <w:gridSpan w:val="5"/>
            <w:tcBorders>
              <w:left w:val="single" w:sz="4" w:space="0" w:color="000000" w:themeColor="text1"/>
              <w:right w:val="single" w:sz="4" w:space="0" w:color="000000" w:themeColor="text1"/>
            </w:tcBorders>
          </w:tcPr>
          <w:p w14:paraId="17EBD933" w14:textId="77777777" w:rsidR="00AE145A" w:rsidRPr="00745A39" w:rsidRDefault="00AE145A" w:rsidP="00AE145A">
            <w:pPr>
              <w:jc w:val="both"/>
              <w:rPr>
                <w:sz w:val="20"/>
                <w:szCs w:val="20"/>
                <w:lang w:val="kk-KZ"/>
              </w:rPr>
            </w:pPr>
            <w:r w:rsidRPr="00745A39">
              <w:rPr>
                <w:b/>
                <w:sz w:val="20"/>
                <w:szCs w:val="20"/>
              </w:rPr>
              <w:t>Форматив</w:t>
            </w:r>
            <w:r w:rsidRPr="00745A39">
              <w:rPr>
                <w:b/>
                <w:sz w:val="20"/>
                <w:szCs w:val="20"/>
                <w:lang w:val="kk-KZ"/>
              </w:rPr>
              <w:t>ті және</w:t>
            </w:r>
            <w:r w:rsidRPr="00745A39">
              <w:rPr>
                <w:b/>
                <w:sz w:val="20"/>
                <w:szCs w:val="20"/>
              </w:rPr>
              <w:t xml:space="preserve"> </w:t>
            </w:r>
            <w:r w:rsidRPr="00745A39">
              <w:rPr>
                <w:b/>
                <w:sz w:val="20"/>
                <w:szCs w:val="20"/>
                <w:lang w:val="kk-KZ"/>
              </w:rPr>
              <w:t>жиынтық бағалау</w:t>
            </w:r>
          </w:p>
        </w:tc>
        <w:tc>
          <w:tcPr>
            <w:tcW w:w="2268" w:type="dxa"/>
            <w:gridSpan w:val="2"/>
            <w:tcBorders>
              <w:left w:val="single" w:sz="4" w:space="0" w:color="000000" w:themeColor="text1"/>
              <w:right w:val="single" w:sz="4" w:space="0" w:color="000000" w:themeColor="text1"/>
            </w:tcBorders>
          </w:tcPr>
          <w:p w14:paraId="4DF83A91" w14:textId="77777777" w:rsidR="00AE145A" w:rsidRPr="00745A39" w:rsidRDefault="00AE145A" w:rsidP="00AE145A">
            <w:pPr>
              <w:rPr>
                <w:color w:val="FF0000"/>
                <w:sz w:val="20"/>
                <w:szCs w:val="20"/>
                <w:u w:val="single"/>
                <w:lang w:val="kk-KZ"/>
              </w:rPr>
            </w:pPr>
            <w:r w:rsidRPr="00745A39">
              <w:rPr>
                <w:b/>
                <w:bCs/>
                <w:sz w:val="20"/>
                <w:szCs w:val="20"/>
                <w:lang w:val="kk-KZ"/>
              </w:rPr>
              <w:t xml:space="preserve">% мәндегі баллдар </w:t>
            </w:r>
            <w:r w:rsidRPr="00745A39">
              <w:rPr>
                <w:color w:val="FF0000"/>
                <w:sz w:val="20"/>
                <w:szCs w:val="20"/>
                <w:lang w:val="kk-KZ"/>
              </w:rPr>
              <w:t xml:space="preserve"> </w:t>
            </w:r>
          </w:p>
        </w:tc>
      </w:tr>
      <w:tr w:rsidR="00AE145A" w:rsidRPr="00745A39" w14:paraId="5B1F6375" w14:textId="77777777" w:rsidTr="00111C32">
        <w:tblPrEx>
          <w:tblLook w:val="0000" w:firstRow="0" w:lastRow="0" w:firstColumn="0" w:lastColumn="0" w:noHBand="0" w:noVBand="0"/>
        </w:tblPrEx>
        <w:trPr>
          <w:trHeight w:val="135"/>
        </w:trPr>
        <w:tc>
          <w:tcPr>
            <w:tcW w:w="851" w:type="dxa"/>
            <w:tcBorders>
              <w:left w:val="single" w:sz="4" w:space="0" w:color="000000" w:themeColor="text1"/>
              <w:right w:val="single" w:sz="4" w:space="0" w:color="000000" w:themeColor="text1"/>
            </w:tcBorders>
          </w:tcPr>
          <w:p w14:paraId="57717DDE" w14:textId="77777777" w:rsidR="00AE145A" w:rsidRPr="00745A39" w:rsidRDefault="00AE145A" w:rsidP="00AE145A">
            <w:pPr>
              <w:jc w:val="both"/>
              <w:rPr>
                <w:b/>
                <w:sz w:val="20"/>
                <w:szCs w:val="20"/>
                <w:highlight w:val="green"/>
              </w:rPr>
            </w:pPr>
            <w:r w:rsidRPr="00745A39">
              <w:rPr>
                <w:sz w:val="20"/>
                <w:szCs w:val="20"/>
                <w:lang w:val="en-US"/>
              </w:rPr>
              <w:t>B-</w:t>
            </w:r>
          </w:p>
        </w:tc>
        <w:tc>
          <w:tcPr>
            <w:tcW w:w="1276" w:type="dxa"/>
            <w:gridSpan w:val="2"/>
            <w:tcBorders>
              <w:left w:val="single" w:sz="4" w:space="0" w:color="000000" w:themeColor="text1"/>
              <w:right w:val="single" w:sz="4" w:space="0" w:color="000000" w:themeColor="text1"/>
            </w:tcBorders>
          </w:tcPr>
          <w:p w14:paraId="37F69952" w14:textId="77777777" w:rsidR="00AE145A" w:rsidRPr="00745A39" w:rsidRDefault="00AE145A" w:rsidP="00AE145A">
            <w:pPr>
              <w:jc w:val="both"/>
              <w:rPr>
                <w:b/>
                <w:sz w:val="20"/>
                <w:szCs w:val="20"/>
                <w:highlight w:val="green"/>
              </w:rPr>
            </w:pPr>
            <w:r w:rsidRPr="00745A39">
              <w:rPr>
                <w:sz w:val="20"/>
                <w:szCs w:val="20"/>
              </w:rPr>
              <w:t>2,67</w:t>
            </w:r>
          </w:p>
        </w:tc>
        <w:tc>
          <w:tcPr>
            <w:tcW w:w="992" w:type="dxa"/>
            <w:gridSpan w:val="2"/>
            <w:tcBorders>
              <w:left w:val="single" w:sz="4" w:space="0" w:color="000000" w:themeColor="text1"/>
              <w:right w:val="single" w:sz="4" w:space="0" w:color="000000" w:themeColor="text1"/>
            </w:tcBorders>
          </w:tcPr>
          <w:p w14:paraId="0A64B94E" w14:textId="77777777" w:rsidR="00AE145A" w:rsidRPr="00745A39" w:rsidRDefault="00AE145A" w:rsidP="00AE145A">
            <w:pPr>
              <w:jc w:val="both"/>
              <w:rPr>
                <w:b/>
                <w:sz w:val="20"/>
                <w:szCs w:val="20"/>
                <w:highlight w:val="green"/>
              </w:rPr>
            </w:pPr>
            <w:r w:rsidRPr="00745A39">
              <w:rPr>
                <w:sz w:val="20"/>
                <w:szCs w:val="20"/>
              </w:rPr>
              <w:t>75-79</w:t>
            </w:r>
          </w:p>
        </w:tc>
        <w:tc>
          <w:tcPr>
            <w:tcW w:w="1843" w:type="dxa"/>
            <w:gridSpan w:val="3"/>
            <w:vMerge/>
          </w:tcPr>
          <w:p w14:paraId="5525A8FF" w14:textId="77777777" w:rsidR="00AE145A" w:rsidRPr="00745A39" w:rsidRDefault="00AE145A" w:rsidP="00AE145A">
            <w:pPr>
              <w:jc w:val="both"/>
              <w:rPr>
                <w:b/>
                <w:sz w:val="20"/>
                <w:szCs w:val="20"/>
                <w:highlight w:val="green"/>
              </w:rPr>
            </w:pPr>
          </w:p>
        </w:tc>
        <w:tc>
          <w:tcPr>
            <w:tcW w:w="3260" w:type="dxa"/>
            <w:gridSpan w:val="5"/>
            <w:tcBorders>
              <w:left w:val="single" w:sz="4" w:space="0" w:color="000000" w:themeColor="text1"/>
              <w:right w:val="single" w:sz="4" w:space="0" w:color="000000" w:themeColor="text1"/>
            </w:tcBorders>
          </w:tcPr>
          <w:p w14:paraId="20D1194D" w14:textId="77777777" w:rsidR="00AE145A" w:rsidRPr="00745A39" w:rsidRDefault="00AE145A" w:rsidP="00AE145A">
            <w:pPr>
              <w:jc w:val="both"/>
              <w:rPr>
                <w:sz w:val="20"/>
                <w:szCs w:val="20"/>
              </w:rPr>
            </w:pPr>
            <w:r w:rsidRPr="00745A39">
              <w:rPr>
                <w:sz w:val="20"/>
                <w:szCs w:val="20"/>
              </w:rPr>
              <w:t>Дәрістердегі белсенділік</w:t>
            </w:r>
          </w:p>
        </w:tc>
        <w:tc>
          <w:tcPr>
            <w:tcW w:w="2268" w:type="dxa"/>
            <w:gridSpan w:val="2"/>
            <w:tcBorders>
              <w:left w:val="single" w:sz="4" w:space="0" w:color="000000" w:themeColor="text1"/>
              <w:right w:val="single" w:sz="4" w:space="0" w:color="000000" w:themeColor="text1"/>
            </w:tcBorders>
          </w:tcPr>
          <w:p w14:paraId="10C47093" w14:textId="77777777" w:rsidR="00AE145A" w:rsidRPr="00745A39" w:rsidRDefault="00AE145A" w:rsidP="00AE145A">
            <w:pPr>
              <w:jc w:val="both"/>
              <w:rPr>
                <w:color w:val="FF0000"/>
                <w:sz w:val="20"/>
                <w:szCs w:val="20"/>
              </w:rPr>
            </w:pPr>
            <w:r w:rsidRPr="00745A39">
              <w:rPr>
                <w:sz w:val="20"/>
                <w:szCs w:val="20"/>
                <w:lang w:val="kk-KZ"/>
              </w:rPr>
              <w:t>5</w:t>
            </w:r>
          </w:p>
        </w:tc>
      </w:tr>
      <w:tr w:rsidR="00AE145A" w:rsidRPr="00745A39" w14:paraId="77F26158" w14:textId="77777777" w:rsidTr="00111C32">
        <w:tblPrEx>
          <w:tblLook w:val="0000" w:firstRow="0" w:lastRow="0" w:firstColumn="0" w:lastColumn="0" w:noHBand="0" w:noVBand="0"/>
        </w:tblPrEx>
        <w:trPr>
          <w:trHeight w:val="51"/>
        </w:trPr>
        <w:tc>
          <w:tcPr>
            <w:tcW w:w="851" w:type="dxa"/>
            <w:tcBorders>
              <w:left w:val="single" w:sz="4" w:space="0" w:color="000000" w:themeColor="text1"/>
              <w:right w:val="single" w:sz="4" w:space="0" w:color="000000" w:themeColor="text1"/>
            </w:tcBorders>
          </w:tcPr>
          <w:p w14:paraId="5E377836" w14:textId="77777777" w:rsidR="00AE145A" w:rsidRPr="00745A39" w:rsidRDefault="00AE145A" w:rsidP="00AE145A">
            <w:pPr>
              <w:jc w:val="both"/>
              <w:rPr>
                <w:b/>
                <w:sz w:val="20"/>
                <w:szCs w:val="20"/>
                <w:highlight w:val="green"/>
              </w:rPr>
            </w:pPr>
            <w:r w:rsidRPr="00745A39">
              <w:rPr>
                <w:sz w:val="20"/>
                <w:szCs w:val="20"/>
                <w:lang w:val="en-US"/>
              </w:rPr>
              <w:t>C+</w:t>
            </w:r>
          </w:p>
        </w:tc>
        <w:tc>
          <w:tcPr>
            <w:tcW w:w="1276" w:type="dxa"/>
            <w:gridSpan w:val="2"/>
            <w:tcBorders>
              <w:left w:val="single" w:sz="4" w:space="0" w:color="000000" w:themeColor="text1"/>
              <w:right w:val="single" w:sz="4" w:space="0" w:color="000000" w:themeColor="text1"/>
            </w:tcBorders>
          </w:tcPr>
          <w:p w14:paraId="110BA15D" w14:textId="77777777" w:rsidR="00AE145A" w:rsidRPr="00745A39" w:rsidRDefault="00AE145A" w:rsidP="00AE145A">
            <w:pPr>
              <w:jc w:val="both"/>
              <w:rPr>
                <w:b/>
                <w:sz w:val="20"/>
                <w:szCs w:val="20"/>
                <w:highlight w:val="green"/>
              </w:rPr>
            </w:pPr>
            <w:r w:rsidRPr="00745A39">
              <w:rPr>
                <w:sz w:val="20"/>
                <w:szCs w:val="20"/>
              </w:rPr>
              <w:t>2,33</w:t>
            </w:r>
          </w:p>
        </w:tc>
        <w:tc>
          <w:tcPr>
            <w:tcW w:w="992" w:type="dxa"/>
            <w:gridSpan w:val="2"/>
            <w:tcBorders>
              <w:left w:val="single" w:sz="4" w:space="0" w:color="000000" w:themeColor="text1"/>
              <w:right w:val="single" w:sz="4" w:space="0" w:color="000000" w:themeColor="text1"/>
            </w:tcBorders>
          </w:tcPr>
          <w:p w14:paraId="063A15ED" w14:textId="77777777" w:rsidR="00AE145A" w:rsidRPr="00745A39" w:rsidRDefault="00AE145A" w:rsidP="00AE145A">
            <w:pPr>
              <w:jc w:val="both"/>
              <w:rPr>
                <w:b/>
                <w:sz w:val="20"/>
                <w:szCs w:val="20"/>
                <w:highlight w:val="green"/>
              </w:rPr>
            </w:pPr>
            <w:r w:rsidRPr="00745A39">
              <w:rPr>
                <w:sz w:val="20"/>
                <w:szCs w:val="20"/>
              </w:rPr>
              <w:t>70-74</w:t>
            </w:r>
          </w:p>
        </w:tc>
        <w:tc>
          <w:tcPr>
            <w:tcW w:w="1843" w:type="dxa"/>
            <w:gridSpan w:val="3"/>
            <w:vMerge/>
          </w:tcPr>
          <w:p w14:paraId="7D67CDDB" w14:textId="77777777" w:rsidR="00AE145A" w:rsidRPr="00745A39" w:rsidRDefault="00AE145A" w:rsidP="00AE145A">
            <w:pPr>
              <w:jc w:val="both"/>
              <w:rPr>
                <w:b/>
                <w:sz w:val="20"/>
                <w:szCs w:val="20"/>
                <w:highlight w:val="green"/>
              </w:rPr>
            </w:pPr>
          </w:p>
        </w:tc>
        <w:tc>
          <w:tcPr>
            <w:tcW w:w="3260" w:type="dxa"/>
            <w:gridSpan w:val="5"/>
            <w:tcBorders>
              <w:left w:val="single" w:sz="4" w:space="0" w:color="000000" w:themeColor="text1"/>
              <w:right w:val="single" w:sz="4" w:space="0" w:color="000000" w:themeColor="text1"/>
            </w:tcBorders>
          </w:tcPr>
          <w:p w14:paraId="12514392" w14:textId="77777777" w:rsidR="00AE145A" w:rsidRPr="00745A39" w:rsidRDefault="00AE145A" w:rsidP="00AE145A">
            <w:pPr>
              <w:jc w:val="both"/>
              <w:rPr>
                <w:sz w:val="20"/>
                <w:szCs w:val="20"/>
                <w:lang w:val="kk-KZ"/>
              </w:rPr>
            </w:pPr>
            <w:r w:rsidRPr="00745A39">
              <w:rPr>
                <w:sz w:val="20"/>
                <w:szCs w:val="20"/>
              </w:rPr>
              <w:t>Практикалық сабақтарда жұмыс істеу</w:t>
            </w:r>
            <w:r w:rsidRPr="00745A39">
              <w:rPr>
                <w:sz w:val="20"/>
                <w:szCs w:val="20"/>
                <w:lang w:val="kk-KZ"/>
              </w:rPr>
              <w:t>і</w:t>
            </w:r>
          </w:p>
        </w:tc>
        <w:tc>
          <w:tcPr>
            <w:tcW w:w="2268" w:type="dxa"/>
            <w:gridSpan w:val="2"/>
            <w:tcBorders>
              <w:left w:val="single" w:sz="4" w:space="0" w:color="000000" w:themeColor="text1"/>
              <w:right w:val="single" w:sz="4" w:space="0" w:color="000000" w:themeColor="text1"/>
            </w:tcBorders>
          </w:tcPr>
          <w:p w14:paraId="5299F900" w14:textId="77777777" w:rsidR="00AE145A" w:rsidRPr="00745A39" w:rsidRDefault="00AE145A" w:rsidP="00AE145A">
            <w:pPr>
              <w:jc w:val="both"/>
              <w:rPr>
                <w:color w:val="FF0000"/>
                <w:sz w:val="20"/>
                <w:szCs w:val="20"/>
                <w:lang w:val="kk-KZ"/>
              </w:rPr>
            </w:pPr>
            <w:r w:rsidRPr="00745A39">
              <w:rPr>
                <w:sz w:val="20"/>
                <w:szCs w:val="20"/>
                <w:lang w:val="kk-KZ"/>
              </w:rPr>
              <w:t>20</w:t>
            </w:r>
          </w:p>
        </w:tc>
      </w:tr>
      <w:tr w:rsidR="00AE145A" w:rsidRPr="00745A39" w14:paraId="062B18F6" w14:textId="77777777" w:rsidTr="00DF39A8">
        <w:tblPrEx>
          <w:tblLook w:val="0000" w:firstRow="0" w:lastRow="0" w:firstColumn="0" w:lastColumn="0" w:noHBand="0" w:noVBand="0"/>
        </w:tblPrEx>
        <w:trPr>
          <w:trHeight w:val="181"/>
        </w:trPr>
        <w:tc>
          <w:tcPr>
            <w:tcW w:w="851" w:type="dxa"/>
            <w:tcBorders>
              <w:left w:val="single" w:sz="4" w:space="0" w:color="000000" w:themeColor="text1"/>
              <w:right w:val="single" w:sz="4" w:space="0" w:color="000000" w:themeColor="text1"/>
            </w:tcBorders>
          </w:tcPr>
          <w:p w14:paraId="288D5FD6" w14:textId="77777777" w:rsidR="00AE145A" w:rsidRPr="00745A39" w:rsidRDefault="00AE145A" w:rsidP="00AE145A">
            <w:pPr>
              <w:jc w:val="both"/>
              <w:rPr>
                <w:b/>
                <w:sz w:val="20"/>
                <w:szCs w:val="20"/>
                <w:highlight w:val="green"/>
              </w:rPr>
            </w:pPr>
            <w:r w:rsidRPr="00745A39">
              <w:rPr>
                <w:sz w:val="20"/>
                <w:szCs w:val="20"/>
                <w:lang w:val="en-US"/>
              </w:rPr>
              <w:t>C</w:t>
            </w:r>
          </w:p>
        </w:tc>
        <w:tc>
          <w:tcPr>
            <w:tcW w:w="1276" w:type="dxa"/>
            <w:gridSpan w:val="2"/>
            <w:tcBorders>
              <w:left w:val="single" w:sz="4" w:space="0" w:color="000000" w:themeColor="text1"/>
              <w:right w:val="single" w:sz="4" w:space="0" w:color="000000" w:themeColor="text1"/>
            </w:tcBorders>
          </w:tcPr>
          <w:p w14:paraId="52A259C0" w14:textId="77777777" w:rsidR="00AE145A" w:rsidRPr="00745A39" w:rsidRDefault="00AE145A" w:rsidP="00AE145A">
            <w:pPr>
              <w:jc w:val="both"/>
              <w:rPr>
                <w:b/>
                <w:sz w:val="20"/>
                <w:szCs w:val="20"/>
                <w:highlight w:val="green"/>
              </w:rPr>
            </w:pPr>
            <w:r w:rsidRPr="00745A39">
              <w:rPr>
                <w:sz w:val="20"/>
                <w:szCs w:val="20"/>
              </w:rPr>
              <w:t>2,0</w:t>
            </w:r>
          </w:p>
        </w:tc>
        <w:tc>
          <w:tcPr>
            <w:tcW w:w="992" w:type="dxa"/>
            <w:gridSpan w:val="2"/>
            <w:tcBorders>
              <w:left w:val="single" w:sz="4" w:space="0" w:color="000000" w:themeColor="text1"/>
              <w:right w:val="single" w:sz="4" w:space="0" w:color="000000" w:themeColor="text1"/>
            </w:tcBorders>
          </w:tcPr>
          <w:p w14:paraId="3959FFC1" w14:textId="77777777" w:rsidR="00AE145A" w:rsidRPr="00745A39" w:rsidRDefault="00AE145A" w:rsidP="00AE145A">
            <w:pPr>
              <w:jc w:val="both"/>
              <w:rPr>
                <w:b/>
                <w:sz w:val="20"/>
                <w:szCs w:val="20"/>
                <w:highlight w:val="green"/>
              </w:rPr>
            </w:pPr>
            <w:r w:rsidRPr="00745A39">
              <w:rPr>
                <w:sz w:val="20"/>
                <w:szCs w:val="20"/>
              </w:rPr>
              <w:t>65-69</w:t>
            </w:r>
          </w:p>
        </w:tc>
        <w:tc>
          <w:tcPr>
            <w:tcW w:w="1843" w:type="dxa"/>
            <w:gridSpan w:val="3"/>
            <w:vMerge w:val="restart"/>
            <w:tcBorders>
              <w:left w:val="single" w:sz="4" w:space="0" w:color="000000" w:themeColor="text1"/>
              <w:right w:val="single" w:sz="4" w:space="0" w:color="000000" w:themeColor="text1"/>
            </w:tcBorders>
          </w:tcPr>
          <w:p w14:paraId="4CB56342" w14:textId="77777777" w:rsidR="00AE145A" w:rsidRPr="00745A39" w:rsidRDefault="00AE145A" w:rsidP="00AE145A">
            <w:pPr>
              <w:jc w:val="both"/>
              <w:rPr>
                <w:b/>
                <w:sz w:val="20"/>
                <w:szCs w:val="20"/>
                <w:highlight w:val="green"/>
                <w:lang w:val="kk-KZ"/>
              </w:rPr>
            </w:pPr>
            <w:r w:rsidRPr="00745A39">
              <w:rPr>
                <w:sz w:val="20"/>
                <w:szCs w:val="20"/>
                <w:lang w:val="kk-KZ"/>
              </w:rPr>
              <w:t xml:space="preserve">Қанағаттанарлық </w:t>
            </w:r>
          </w:p>
        </w:tc>
        <w:tc>
          <w:tcPr>
            <w:tcW w:w="3260" w:type="dxa"/>
            <w:gridSpan w:val="5"/>
            <w:tcBorders>
              <w:left w:val="single" w:sz="4" w:space="0" w:color="000000" w:themeColor="text1"/>
              <w:right w:val="single" w:sz="4" w:space="0" w:color="000000" w:themeColor="text1"/>
            </w:tcBorders>
          </w:tcPr>
          <w:p w14:paraId="65ADB424" w14:textId="77777777" w:rsidR="00AE145A" w:rsidRPr="00745A39" w:rsidRDefault="00AE145A" w:rsidP="00AE145A">
            <w:pPr>
              <w:jc w:val="both"/>
              <w:rPr>
                <w:sz w:val="20"/>
                <w:szCs w:val="20"/>
              </w:rPr>
            </w:pPr>
            <w:r w:rsidRPr="00745A39">
              <w:rPr>
                <w:sz w:val="20"/>
                <w:szCs w:val="20"/>
                <w:lang w:val="kk-KZ"/>
              </w:rPr>
              <w:t>Өзіндік жұмысы</w:t>
            </w:r>
            <w:r w:rsidRPr="00745A39">
              <w:rPr>
                <w:sz w:val="20"/>
                <w:szCs w:val="20"/>
              </w:rPr>
              <w:t xml:space="preserve">                                      </w:t>
            </w:r>
          </w:p>
        </w:tc>
        <w:tc>
          <w:tcPr>
            <w:tcW w:w="2268" w:type="dxa"/>
            <w:gridSpan w:val="2"/>
            <w:tcBorders>
              <w:left w:val="single" w:sz="4" w:space="0" w:color="000000" w:themeColor="text1"/>
              <w:right w:val="single" w:sz="4" w:space="0" w:color="000000" w:themeColor="text1"/>
            </w:tcBorders>
          </w:tcPr>
          <w:p w14:paraId="53E4A8C3" w14:textId="77777777" w:rsidR="00AE145A" w:rsidRPr="00745A39" w:rsidRDefault="00AE145A" w:rsidP="00AE145A">
            <w:pPr>
              <w:jc w:val="both"/>
              <w:rPr>
                <w:color w:val="FF0000"/>
                <w:sz w:val="20"/>
                <w:szCs w:val="20"/>
                <w:lang w:val="kk-KZ"/>
              </w:rPr>
            </w:pPr>
            <w:r w:rsidRPr="00745A39">
              <w:rPr>
                <w:sz w:val="20"/>
                <w:szCs w:val="20"/>
                <w:lang w:val="kk-KZ"/>
              </w:rPr>
              <w:t>30</w:t>
            </w:r>
          </w:p>
        </w:tc>
      </w:tr>
      <w:tr w:rsidR="00AE145A" w:rsidRPr="00745A39" w14:paraId="1F4C8673" w14:textId="77777777" w:rsidTr="00DF39A8">
        <w:tblPrEx>
          <w:tblLook w:val="0000" w:firstRow="0" w:lastRow="0" w:firstColumn="0" w:lastColumn="0" w:noHBand="0" w:noVBand="0"/>
        </w:tblPrEx>
        <w:trPr>
          <w:trHeight w:val="87"/>
        </w:trPr>
        <w:tc>
          <w:tcPr>
            <w:tcW w:w="851" w:type="dxa"/>
            <w:tcBorders>
              <w:left w:val="single" w:sz="4" w:space="0" w:color="000000" w:themeColor="text1"/>
              <w:right w:val="single" w:sz="4" w:space="0" w:color="000000" w:themeColor="text1"/>
            </w:tcBorders>
          </w:tcPr>
          <w:p w14:paraId="3E6939DC" w14:textId="77777777" w:rsidR="00AE145A" w:rsidRPr="00745A39" w:rsidRDefault="00AE145A" w:rsidP="00AE145A">
            <w:pPr>
              <w:jc w:val="both"/>
              <w:rPr>
                <w:b/>
                <w:sz w:val="20"/>
                <w:szCs w:val="20"/>
                <w:highlight w:val="green"/>
              </w:rPr>
            </w:pPr>
            <w:r w:rsidRPr="00745A39">
              <w:rPr>
                <w:sz w:val="20"/>
                <w:szCs w:val="20"/>
                <w:lang w:val="en-US"/>
              </w:rPr>
              <w:t>C-</w:t>
            </w:r>
          </w:p>
        </w:tc>
        <w:tc>
          <w:tcPr>
            <w:tcW w:w="1276" w:type="dxa"/>
            <w:gridSpan w:val="2"/>
            <w:tcBorders>
              <w:left w:val="single" w:sz="4" w:space="0" w:color="000000" w:themeColor="text1"/>
              <w:right w:val="single" w:sz="4" w:space="0" w:color="000000" w:themeColor="text1"/>
            </w:tcBorders>
          </w:tcPr>
          <w:p w14:paraId="65DD7201" w14:textId="77777777" w:rsidR="00AE145A" w:rsidRPr="00745A39" w:rsidRDefault="00AE145A" w:rsidP="00AE145A">
            <w:pPr>
              <w:jc w:val="both"/>
              <w:rPr>
                <w:b/>
                <w:sz w:val="20"/>
                <w:szCs w:val="20"/>
                <w:highlight w:val="green"/>
              </w:rPr>
            </w:pPr>
            <w:r w:rsidRPr="00745A39">
              <w:rPr>
                <w:sz w:val="20"/>
                <w:szCs w:val="20"/>
              </w:rPr>
              <w:t>1,67</w:t>
            </w:r>
          </w:p>
        </w:tc>
        <w:tc>
          <w:tcPr>
            <w:tcW w:w="992" w:type="dxa"/>
            <w:gridSpan w:val="2"/>
            <w:tcBorders>
              <w:left w:val="single" w:sz="4" w:space="0" w:color="000000" w:themeColor="text1"/>
              <w:right w:val="single" w:sz="4" w:space="0" w:color="000000" w:themeColor="text1"/>
            </w:tcBorders>
          </w:tcPr>
          <w:p w14:paraId="7B6B7C55" w14:textId="77777777" w:rsidR="00AE145A" w:rsidRPr="00745A39" w:rsidRDefault="00AE145A" w:rsidP="00AE145A">
            <w:pPr>
              <w:jc w:val="both"/>
              <w:rPr>
                <w:b/>
                <w:sz w:val="20"/>
                <w:szCs w:val="20"/>
                <w:highlight w:val="green"/>
              </w:rPr>
            </w:pPr>
            <w:r w:rsidRPr="00745A39">
              <w:rPr>
                <w:sz w:val="20"/>
                <w:szCs w:val="20"/>
              </w:rPr>
              <w:t>60-64</w:t>
            </w:r>
          </w:p>
        </w:tc>
        <w:tc>
          <w:tcPr>
            <w:tcW w:w="1843" w:type="dxa"/>
            <w:gridSpan w:val="3"/>
            <w:vMerge/>
            <w:tcBorders>
              <w:left w:val="single" w:sz="4" w:space="0" w:color="000000" w:themeColor="text1"/>
              <w:right w:val="single" w:sz="4" w:space="0" w:color="000000" w:themeColor="text1"/>
            </w:tcBorders>
          </w:tcPr>
          <w:p w14:paraId="658DBF43" w14:textId="77777777" w:rsidR="00AE145A" w:rsidRPr="00745A39" w:rsidRDefault="00AE145A" w:rsidP="00AE145A">
            <w:pPr>
              <w:jc w:val="both"/>
              <w:rPr>
                <w:b/>
                <w:sz w:val="20"/>
                <w:szCs w:val="20"/>
                <w:highlight w:val="green"/>
              </w:rPr>
            </w:pPr>
          </w:p>
        </w:tc>
        <w:tc>
          <w:tcPr>
            <w:tcW w:w="3260" w:type="dxa"/>
            <w:gridSpan w:val="5"/>
            <w:tcBorders>
              <w:left w:val="single" w:sz="4" w:space="0" w:color="000000" w:themeColor="text1"/>
              <w:right w:val="single" w:sz="4" w:space="0" w:color="000000" w:themeColor="text1"/>
            </w:tcBorders>
          </w:tcPr>
          <w:p w14:paraId="09EF6D3F" w14:textId="77777777" w:rsidR="00AE145A" w:rsidRPr="00745A39" w:rsidRDefault="00AE145A" w:rsidP="00AE145A">
            <w:pPr>
              <w:jc w:val="both"/>
              <w:rPr>
                <w:sz w:val="20"/>
                <w:szCs w:val="20"/>
                <w:lang w:val="kk-KZ"/>
              </w:rPr>
            </w:pPr>
            <w:r w:rsidRPr="00745A39">
              <w:rPr>
                <w:sz w:val="20"/>
                <w:szCs w:val="20"/>
              </w:rPr>
              <w:t>Жобалық және шығармашылық қызмет</w:t>
            </w:r>
            <w:r w:rsidRPr="00745A39">
              <w:rPr>
                <w:sz w:val="20"/>
                <w:szCs w:val="20"/>
                <w:lang w:val="kk-KZ"/>
              </w:rPr>
              <w:t>і</w:t>
            </w:r>
          </w:p>
        </w:tc>
        <w:tc>
          <w:tcPr>
            <w:tcW w:w="2268" w:type="dxa"/>
            <w:gridSpan w:val="2"/>
            <w:tcBorders>
              <w:left w:val="single" w:sz="4" w:space="0" w:color="000000" w:themeColor="text1"/>
              <w:right w:val="single" w:sz="4" w:space="0" w:color="000000" w:themeColor="text1"/>
            </w:tcBorders>
          </w:tcPr>
          <w:p w14:paraId="413EBFAF" w14:textId="77777777" w:rsidR="00AE145A" w:rsidRPr="00745A39" w:rsidRDefault="00AE145A" w:rsidP="00AE145A">
            <w:pPr>
              <w:jc w:val="both"/>
              <w:rPr>
                <w:color w:val="FF0000"/>
                <w:sz w:val="20"/>
                <w:szCs w:val="20"/>
                <w:lang w:val="kk-KZ"/>
              </w:rPr>
            </w:pPr>
            <w:r w:rsidRPr="00745A39">
              <w:rPr>
                <w:sz w:val="20"/>
                <w:szCs w:val="20"/>
                <w:lang w:val="kk-KZ"/>
              </w:rPr>
              <w:t>5</w:t>
            </w:r>
          </w:p>
        </w:tc>
      </w:tr>
      <w:tr w:rsidR="00AE145A" w:rsidRPr="00745A39" w14:paraId="7BE92037" w14:textId="77777777" w:rsidTr="00DF39A8">
        <w:tblPrEx>
          <w:tblLook w:val="0000" w:firstRow="0" w:lastRow="0" w:firstColumn="0" w:lastColumn="0" w:noHBand="0" w:noVBand="0"/>
        </w:tblPrEx>
        <w:trPr>
          <w:trHeight w:val="250"/>
        </w:trPr>
        <w:tc>
          <w:tcPr>
            <w:tcW w:w="851" w:type="dxa"/>
            <w:tcBorders>
              <w:left w:val="single" w:sz="4" w:space="0" w:color="000000" w:themeColor="text1"/>
              <w:bottom w:val="single" w:sz="4" w:space="0" w:color="auto"/>
              <w:right w:val="single" w:sz="4" w:space="0" w:color="000000" w:themeColor="text1"/>
            </w:tcBorders>
          </w:tcPr>
          <w:p w14:paraId="55CEB681" w14:textId="77777777" w:rsidR="00AE145A" w:rsidRPr="00745A39" w:rsidRDefault="00AE145A" w:rsidP="00AE145A">
            <w:pPr>
              <w:jc w:val="both"/>
              <w:rPr>
                <w:b/>
                <w:sz w:val="20"/>
                <w:szCs w:val="20"/>
                <w:highlight w:val="green"/>
              </w:rPr>
            </w:pPr>
            <w:r w:rsidRPr="00745A39">
              <w:rPr>
                <w:sz w:val="20"/>
                <w:szCs w:val="20"/>
                <w:lang w:val="en-US"/>
              </w:rPr>
              <w:t>D+</w:t>
            </w:r>
          </w:p>
        </w:tc>
        <w:tc>
          <w:tcPr>
            <w:tcW w:w="1276" w:type="dxa"/>
            <w:gridSpan w:val="2"/>
            <w:tcBorders>
              <w:left w:val="single" w:sz="4" w:space="0" w:color="000000" w:themeColor="text1"/>
              <w:bottom w:val="single" w:sz="4" w:space="0" w:color="auto"/>
              <w:right w:val="single" w:sz="4" w:space="0" w:color="000000" w:themeColor="text1"/>
            </w:tcBorders>
          </w:tcPr>
          <w:p w14:paraId="763C4CB3" w14:textId="77777777" w:rsidR="00AE145A" w:rsidRPr="00745A39" w:rsidRDefault="00AE145A" w:rsidP="00AE145A">
            <w:pPr>
              <w:jc w:val="both"/>
              <w:rPr>
                <w:b/>
                <w:sz w:val="20"/>
                <w:szCs w:val="20"/>
                <w:highlight w:val="green"/>
              </w:rPr>
            </w:pPr>
            <w:r w:rsidRPr="00745A39">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02576711" w14:textId="77777777" w:rsidR="00AE145A" w:rsidRPr="00745A39" w:rsidRDefault="00AE145A" w:rsidP="00AE145A">
            <w:pPr>
              <w:jc w:val="both"/>
              <w:rPr>
                <w:b/>
                <w:sz w:val="20"/>
                <w:szCs w:val="20"/>
                <w:highlight w:val="green"/>
              </w:rPr>
            </w:pPr>
            <w:r w:rsidRPr="00745A39">
              <w:rPr>
                <w:sz w:val="20"/>
                <w:szCs w:val="20"/>
              </w:rPr>
              <w:t>55-59</w:t>
            </w:r>
          </w:p>
        </w:tc>
        <w:tc>
          <w:tcPr>
            <w:tcW w:w="1843" w:type="dxa"/>
            <w:gridSpan w:val="3"/>
            <w:vMerge/>
            <w:tcBorders>
              <w:left w:val="single" w:sz="4" w:space="0" w:color="000000" w:themeColor="text1"/>
              <w:right w:val="single" w:sz="4" w:space="0" w:color="000000" w:themeColor="text1"/>
            </w:tcBorders>
          </w:tcPr>
          <w:p w14:paraId="6E19AA59" w14:textId="77777777" w:rsidR="00AE145A" w:rsidRPr="00745A39" w:rsidRDefault="00AE145A" w:rsidP="00AE145A">
            <w:pPr>
              <w:jc w:val="both"/>
              <w:rPr>
                <w:sz w:val="20"/>
                <w:szCs w:val="20"/>
                <w:lang w:val="kk-KZ"/>
              </w:rPr>
            </w:pPr>
          </w:p>
        </w:tc>
        <w:tc>
          <w:tcPr>
            <w:tcW w:w="3260" w:type="dxa"/>
            <w:gridSpan w:val="5"/>
            <w:tcBorders>
              <w:left w:val="single" w:sz="4" w:space="0" w:color="000000" w:themeColor="text1"/>
              <w:bottom w:val="single" w:sz="4" w:space="0" w:color="auto"/>
              <w:right w:val="single" w:sz="4" w:space="0" w:color="000000" w:themeColor="text1"/>
            </w:tcBorders>
          </w:tcPr>
          <w:p w14:paraId="69A91ADB" w14:textId="77777777" w:rsidR="00AE145A" w:rsidRPr="00745A39" w:rsidRDefault="00AE145A" w:rsidP="00AE145A">
            <w:pPr>
              <w:jc w:val="both"/>
              <w:rPr>
                <w:sz w:val="20"/>
                <w:szCs w:val="20"/>
              </w:rPr>
            </w:pPr>
            <w:r w:rsidRPr="00745A39">
              <w:rPr>
                <w:sz w:val="20"/>
                <w:szCs w:val="20"/>
                <w:lang w:val="kk-KZ"/>
              </w:rPr>
              <w:t xml:space="preserve">Қорытынды бақылау </w:t>
            </w:r>
            <w:r w:rsidRPr="00745A39">
              <w:rPr>
                <w:sz w:val="20"/>
                <w:szCs w:val="20"/>
              </w:rPr>
              <w:t>(</w:t>
            </w:r>
            <w:r w:rsidRPr="00745A39">
              <w:rPr>
                <w:sz w:val="20"/>
                <w:szCs w:val="20"/>
                <w:lang w:val="kk-KZ"/>
              </w:rPr>
              <w:t>емтиха</w:t>
            </w:r>
            <w:r w:rsidRPr="00745A39">
              <w:rPr>
                <w:sz w:val="20"/>
                <w:szCs w:val="20"/>
              </w:rPr>
              <w:t xml:space="preserve">н)                                                          </w:t>
            </w:r>
          </w:p>
        </w:tc>
        <w:tc>
          <w:tcPr>
            <w:tcW w:w="2268" w:type="dxa"/>
            <w:gridSpan w:val="2"/>
            <w:tcBorders>
              <w:left w:val="single" w:sz="4" w:space="0" w:color="000000" w:themeColor="text1"/>
              <w:bottom w:val="single" w:sz="4" w:space="0" w:color="auto"/>
              <w:right w:val="single" w:sz="4" w:space="0" w:color="000000" w:themeColor="text1"/>
            </w:tcBorders>
          </w:tcPr>
          <w:p w14:paraId="17784483" w14:textId="77777777" w:rsidR="00AE145A" w:rsidRPr="00745A39" w:rsidRDefault="00AE145A" w:rsidP="00AE145A">
            <w:pPr>
              <w:jc w:val="both"/>
              <w:rPr>
                <w:sz w:val="20"/>
                <w:szCs w:val="20"/>
              </w:rPr>
            </w:pPr>
            <w:r w:rsidRPr="00745A39">
              <w:rPr>
                <w:sz w:val="20"/>
                <w:szCs w:val="20"/>
              </w:rPr>
              <w:t>40</w:t>
            </w:r>
          </w:p>
        </w:tc>
      </w:tr>
      <w:tr w:rsidR="00AE145A" w:rsidRPr="00745A39" w14:paraId="11AC26F3" w14:textId="77777777" w:rsidTr="00DF39A8">
        <w:tblPrEx>
          <w:tblLook w:val="0000" w:firstRow="0" w:lastRow="0" w:firstColumn="0" w:lastColumn="0" w:noHBand="0" w:noVBand="0"/>
        </w:tblPrEx>
        <w:trPr>
          <w:trHeight w:val="146"/>
        </w:trPr>
        <w:tc>
          <w:tcPr>
            <w:tcW w:w="851" w:type="dxa"/>
            <w:tcBorders>
              <w:top w:val="single" w:sz="4" w:space="0" w:color="auto"/>
              <w:left w:val="single" w:sz="4" w:space="0" w:color="auto"/>
              <w:bottom w:val="single" w:sz="4" w:space="0" w:color="auto"/>
              <w:right w:val="single" w:sz="4" w:space="0" w:color="auto"/>
            </w:tcBorders>
          </w:tcPr>
          <w:p w14:paraId="3985DAE3" w14:textId="77777777" w:rsidR="00AE145A" w:rsidRPr="00745A39" w:rsidRDefault="00AE145A" w:rsidP="00AE145A">
            <w:pPr>
              <w:rPr>
                <w:sz w:val="20"/>
                <w:szCs w:val="20"/>
                <w:highlight w:val="green"/>
              </w:rPr>
            </w:pPr>
            <w:r w:rsidRPr="00745A39">
              <w:rPr>
                <w:sz w:val="20"/>
                <w:szCs w:val="20"/>
              </w:rPr>
              <w:t>D</w:t>
            </w:r>
          </w:p>
        </w:tc>
        <w:tc>
          <w:tcPr>
            <w:tcW w:w="1276" w:type="dxa"/>
            <w:gridSpan w:val="2"/>
            <w:tcBorders>
              <w:top w:val="single" w:sz="4" w:space="0" w:color="auto"/>
              <w:left w:val="single" w:sz="4" w:space="0" w:color="auto"/>
              <w:bottom w:val="single" w:sz="4" w:space="0" w:color="auto"/>
              <w:right w:val="single" w:sz="4" w:space="0" w:color="auto"/>
            </w:tcBorders>
          </w:tcPr>
          <w:p w14:paraId="5F2B0882" w14:textId="77777777" w:rsidR="00AE145A" w:rsidRPr="00745A39" w:rsidRDefault="00AE145A" w:rsidP="00AE145A">
            <w:pPr>
              <w:rPr>
                <w:sz w:val="20"/>
                <w:szCs w:val="20"/>
                <w:highlight w:val="green"/>
              </w:rPr>
            </w:pPr>
            <w:r w:rsidRPr="00745A39">
              <w:rPr>
                <w:sz w:val="20"/>
                <w:szCs w:val="20"/>
              </w:rPr>
              <w:t>1,0</w:t>
            </w:r>
          </w:p>
        </w:tc>
        <w:tc>
          <w:tcPr>
            <w:tcW w:w="992" w:type="dxa"/>
            <w:gridSpan w:val="2"/>
            <w:tcBorders>
              <w:top w:val="single" w:sz="4" w:space="0" w:color="auto"/>
              <w:left w:val="single" w:sz="4" w:space="0" w:color="auto"/>
              <w:bottom w:val="single" w:sz="4" w:space="0" w:color="auto"/>
              <w:right w:val="single" w:sz="4" w:space="0" w:color="000000" w:themeColor="text1"/>
            </w:tcBorders>
          </w:tcPr>
          <w:p w14:paraId="10F25F76" w14:textId="77777777" w:rsidR="00AE145A" w:rsidRPr="00745A39" w:rsidRDefault="00AE145A" w:rsidP="00AE145A">
            <w:pPr>
              <w:rPr>
                <w:sz w:val="20"/>
                <w:szCs w:val="20"/>
                <w:highlight w:val="green"/>
              </w:rPr>
            </w:pPr>
            <w:r w:rsidRPr="00745A39">
              <w:rPr>
                <w:sz w:val="20"/>
                <w:szCs w:val="20"/>
              </w:rPr>
              <w:t>50-54</w:t>
            </w:r>
          </w:p>
        </w:tc>
        <w:tc>
          <w:tcPr>
            <w:tcW w:w="1843" w:type="dxa"/>
            <w:gridSpan w:val="3"/>
            <w:vMerge/>
            <w:tcBorders>
              <w:left w:val="single" w:sz="4" w:space="0" w:color="000000" w:themeColor="text1"/>
              <w:right w:val="single" w:sz="4" w:space="0" w:color="000000" w:themeColor="text1"/>
            </w:tcBorders>
          </w:tcPr>
          <w:p w14:paraId="3D44EB7D" w14:textId="77777777" w:rsidR="00AE145A" w:rsidRPr="00745A39" w:rsidRDefault="00AE145A" w:rsidP="00AE145A">
            <w:pPr>
              <w:rPr>
                <w:sz w:val="20"/>
                <w:szCs w:val="20"/>
                <w:highlight w:val="green"/>
              </w:rPr>
            </w:pPr>
          </w:p>
        </w:tc>
        <w:tc>
          <w:tcPr>
            <w:tcW w:w="3260" w:type="dxa"/>
            <w:gridSpan w:val="5"/>
            <w:vMerge w:val="restart"/>
            <w:tcBorders>
              <w:top w:val="single" w:sz="4" w:space="0" w:color="auto"/>
              <w:left w:val="single" w:sz="4" w:space="0" w:color="000000" w:themeColor="text1"/>
              <w:right w:val="single" w:sz="4" w:space="0" w:color="auto"/>
            </w:tcBorders>
          </w:tcPr>
          <w:p w14:paraId="180AE80A" w14:textId="77777777" w:rsidR="00AE145A" w:rsidRPr="00745A39" w:rsidRDefault="00AE145A" w:rsidP="00AE145A">
            <w:pPr>
              <w:rPr>
                <w:sz w:val="20"/>
                <w:szCs w:val="20"/>
              </w:rPr>
            </w:pPr>
            <w:r w:rsidRPr="00745A39">
              <w:rPr>
                <w:sz w:val="20"/>
                <w:szCs w:val="20"/>
                <w:lang w:val="kk-KZ"/>
              </w:rPr>
              <w:t>ЖИЫНТЫҒЫ</w:t>
            </w:r>
            <w:r w:rsidRPr="00745A39">
              <w:rPr>
                <w:sz w:val="20"/>
                <w:szCs w:val="20"/>
              </w:rPr>
              <w:t xml:space="preserve">                                      </w:t>
            </w:r>
          </w:p>
        </w:tc>
        <w:tc>
          <w:tcPr>
            <w:tcW w:w="2268" w:type="dxa"/>
            <w:gridSpan w:val="2"/>
            <w:vMerge w:val="restart"/>
            <w:tcBorders>
              <w:top w:val="single" w:sz="4" w:space="0" w:color="auto"/>
              <w:left w:val="single" w:sz="4" w:space="0" w:color="auto"/>
              <w:right w:val="single" w:sz="4" w:space="0" w:color="auto"/>
            </w:tcBorders>
          </w:tcPr>
          <w:p w14:paraId="75748200" w14:textId="77777777" w:rsidR="00AE145A" w:rsidRPr="00745A39" w:rsidRDefault="00AE145A" w:rsidP="00AE145A">
            <w:pPr>
              <w:rPr>
                <w:sz w:val="20"/>
                <w:szCs w:val="20"/>
              </w:rPr>
            </w:pPr>
            <w:r w:rsidRPr="00745A39">
              <w:rPr>
                <w:sz w:val="20"/>
                <w:szCs w:val="20"/>
              </w:rPr>
              <w:t xml:space="preserve">100 </w:t>
            </w:r>
          </w:p>
        </w:tc>
      </w:tr>
      <w:tr w:rsidR="00DF39A8" w:rsidRPr="00745A39" w14:paraId="7C76C69C" w14:textId="77777777" w:rsidTr="00DF39A8">
        <w:tblPrEx>
          <w:tblLook w:val="0000" w:firstRow="0" w:lastRow="0" w:firstColumn="0" w:lastColumn="0" w:noHBand="0" w:noVBand="0"/>
        </w:tblPrEx>
        <w:trPr>
          <w:trHeight w:val="146"/>
        </w:trPr>
        <w:tc>
          <w:tcPr>
            <w:tcW w:w="851" w:type="dxa"/>
            <w:tcBorders>
              <w:top w:val="single" w:sz="4" w:space="0" w:color="auto"/>
              <w:left w:val="single" w:sz="4" w:space="0" w:color="auto"/>
              <w:bottom w:val="single" w:sz="4" w:space="0" w:color="auto"/>
              <w:right w:val="single" w:sz="4" w:space="0" w:color="auto"/>
            </w:tcBorders>
            <w:vAlign w:val="center"/>
          </w:tcPr>
          <w:p w14:paraId="145EEFF4" w14:textId="77777777" w:rsidR="00DF39A8" w:rsidRPr="00745A39" w:rsidRDefault="00DF39A8" w:rsidP="00111C32">
            <w:pPr>
              <w:rPr>
                <w:sz w:val="20"/>
                <w:szCs w:val="20"/>
              </w:rPr>
            </w:pPr>
            <w:r w:rsidRPr="00745A39">
              <w:rPr>
                <w:color w:val="000000"/>
                <w:sz w:val="20"/>
                <w:szCs w:val="20"/>
              </w:rPr>
              <w:t>FX</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928158C" w14:textId="77777777" w:rsidR="00DF39A8" w:rsidRPr="00745A39" w:rsidRDefault="00DF39A8" w:rsidP="00111C32">
            <w:pPr>
              <w:rPr>
                <w:sz w:val="20"/>
                <w:szCs w:val="20"/>
              </w:rPr>
            </w:pPr>
            <w:r w:rsidRPr="00745A39">
              <w:rPr>
                <w:color w:val="000000"/>
                <w:sz w:val="20"/>
                <w:szCs w:val="20"/>
              </w:rPr>
              <w:t>0,5</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1CF4E4A" w14:textId="77777777" w:rsidR="00DF39A8" w:rsidRPr="00745A39" w:rsidRDefault="00DF39A8" w:rsidP="00111C32">
            <w:pPr>
              <w:rPr>
                <w:sz w:val="20"/>
                <w:szCs w:val="20"/>
              </w:rPr>
            </w:pPr>
            <w:r w:rsidRPr="00745A39">
              <w:rPr>
                <w:color w:val="000000"/>
                <w:sz w:val="20"/>
                <w:szCs w:val="20"/>
              </w:rPr>
              <w:t>25-49</w:t>
            </w:r>
          </w:p>
        </w:tc>
        <w:tc>
          <w:tcPr>
            <w:tcW w:w="1843" w:type="dxa"/>
            <w:gridSpan w:val="3"/>
            <w:vMerge w:val="restart"/>
            <w:tcBorders>
              <w:right w:val="single" w:sz="4" w:space="0" w:color="000000" w:themeColor="text1"/>
            </w:tcBorders>
          </w:tcPr>
          <w:p w14:paraId="78FB29B9" w14:textId="77777777" w:rsidR="00DF39A8" w:rsidRPr="00745A39" w:rsidRDefault="00DF39A8" w:rsidP="00111C32">
            <w:pPr>
              <w:rPr>
                <w:sz w:val="20"/>
                <w:szCs w:val="20"/>
                <w:highlight w:val="green"/>
              </w:rPr>
            </w:pPr>
            <w:r w:rsidRPr="00745A39">
              <w:rPr>
                <w:sz w:val="20"/>
                <w:szCs w:val="20"/>
                <w:lang w:val="kk-KZ"/>
              </w:rPr>
              <w:t xml:space="preserve">Қанағаттанарлықсыз </w:t>
            </w:r>
          </w:p>
        </w:tc>
        <w:tc>
          <w:tcPr>
            <w:tcW w:w="3260" w:type="dxa"/>
            <w:gridSpan w:val="5"/>
            <w:vMerge/>
            <w:tcBorders>
              <w:left w:val="single" w:sz="4" w:space="0" w:color="000000" w:themeColor="text1"/>
              <w:right w:val="single" w:sz="4" w:space="0" w:color="auto"/>
            </w:tcBorders>
          </w:tcPr>
          <w:p w14:paraId="567C8AED" w14:textId="77777777" w:rsidR="00DF39A8" w:rsidRPr="00745A39" w:rsidRDefault="00DF39A8" w:rsidP="00111C32">
            <w:pPr>
              <w:rPr>
                <w:sz w:val="20"/>
                <w:szCs w:val="20"/>
                <w:lang w:val="kk-KZ"/>
              </w:rPr>
            </w:pPr>
          </w:p>
        </w:tc>
        <w:tc>
          <w:tcPr>
            <w:tcW w:w="2268" w:type="dxa"/>
            <w:gridSpan w:val="2"/>
            <w:vMerge/>
            <w:tcBorders>
              <w:left w:val="single" w:sz="4" w:space="0" w:color="auto"/>
              <w:right w:val="single" w:sz="4" w:space="0" w:color="auto"/>
            </w:tcBorders>
          </w:tcPr>
          <w:p w14:paraId="02EA9585" w14:textId="77777777" w:rsidR="00DF39A8" w:rsidRPr="00745A39" w:rsidRDefault="00DF39A8" w:rsidP="00111C32">
            <w:pPr>
              <w:rPr>
                <w:sz w:val="20"/>
                <w:szCs w:val="20"/>
              </w:rPr>
            </w:pPr>
          </w:p>
        </w:tc>
      </w:tr>
      <w:tr w:rsidR="00DF39A8" w:rsidRPr="00745A39" w14:paraId="53C29D0E" w14:textId="77777777" w:rsidTr="00DF39A8">
        <w:tblPrEx>
          <w:tblLook w:val="0000" w:firstRow="0" w:lastRow="0" w:firstColumn="0" w:lastColumn="0" w:noHBand="0" w:noVBand="0"/>
        </w:tblPrEx>
        <w:trPr>
          <w:trHeight w:val="45"/>
        </w:trPr>
        <w:tc>
          <w:tcPr>
            <w:tcW w:w="851" w:type="dxa"/>
            <w:tcBorders>
              <w:top w:val="single" w:sz="4" w:space="0" w:color="auto"/>
              <w:left w:val="single" w:sz="4" w:space="0" w:color="auto"/>
              <w:bottom w:val="single" w:sz="4" w:space="0" w:color="auto"/>
              <w:right w:val="single" w:sz="4" w:space="0" w:color="auto"/>
            </w:tcBorders>
            <w:vAlign w:val="center"/>
          </w:tcPr>
          <w:p w14:paraId="73AE50D2" w14:textId="77777777" w:rsidR="00DF39A8" w:rsidRPr="00745A39" w:rsidRDefault="00DF39A8" w:rsidP="00111C32">
            <w:pPr>
              <w:rPr>
                <w:sz w:val="20"/>
                <w:szCs w:val="20"/>
              </w:rPr>
            </w:pPr>
            <w:r w:rsidRPr="00745A39">
              <w:rPr>
                <w:color w:val="000000"/>
                <w:sz w:val="20"/>
                <w:szCs w:val="20"/>
              </w:rPr>
              <w:t>F</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15F8CB1" w14:textId="77777777" w:rsidR="00DF39A8" w:rsidRPr="00745A39" w:rsidRDefault="00DF39A8" w:rsidP="00111C32">
            <w:pPr>
              <w:rPr>
                <w:sz w:val="20"/>
                <w:szCs w:val="20"/>
              </w:rPr>
            </w:pPr>
            <w:r w:rsidRPr="00745A39">
              <w:rPr>
                <w:color w:val="000000"/>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9A51447" w14:textId="77777777" w:rsidR="00DF39A8" w:rsidRPr="00745A39" w:rsidRDefault="00DF39A8" w:rsidP="00111C32">
            <w:pPr>
              <w:rPr>
                <w:sz w:val="20"/>
                <w:szCs w:val="20"/>
              </w:rPr>
            </w:pPr>
            <w:r w:rsidRPr="00745A39">
              <w:rPr>
                <w:color w:val="000000"/>
                <w:sz w:val="20"/>
                <w:szCs w:val="20"/>
              </w:rPr>
              <w:t>0-24</w:t>
            </w:r>
          </w:p>
        </w:tc>
        <w:tc>
          <w:tcPr>
            <w:tcW w:w="1843" w:type="dxa"/>
            <w:gridSpan w:val="3"/>
            <w:vMerge/>
            <w:tcBorders>
              <w:bottom w:val="single" w:sz="4" w:space="0" w:color="000000"/>
              <w:right w:val="single" w:sz="4" w:space="0" w:color="000000" w:themeColor="text1"/>
            </w:tcBorders>
            <w:shd w:val="clear" w:color="auto" w:fill="92D050"/>
          </w:tcPr>
          <w:p w14:paraId="5D07C78D" w14:textId="77777777" w:rsidR="00DF39A8" w:rsidRPr="00745A39" w:rsidRDefault="00DF39A8" w:rsidP="00111C32">
            <w:pPr>
              <w:rPr>
                <w:sz w:val="20"/>
                <w:szCs w:val="20"/>
                <w:highlight w:val="green"/>
              </w:rPr>
            </w:pPr>
          </w:p>
        </w:tc>
        <w:tc>
          <w:tcPr>
            <w:tcW w:w="3260" w:type="dxa"/>
            <w:gridSpan w:val="5"/>
            <w:vMerge/>
            <w:tcBorders>
              <w:left w:val="single" w:sz="4" w:space="0" w:color="000000" w:themeColor="text1"/>
              <w:bottom w:val="single" w:sz="4" w:space="0" w:color="auto"/>
              <w:right w:val="single" w:sz="4" w:space="0" w:color="auto"/>
            </w:tcBorders>
          </w:tcPr>
          <w:p w14:paraId="0E7F56C6" w14:textId="77777777" w:rsidR="00DF39A8" w:rsidRPr="00745A39" w:rsidRDefault="00DF39A8" w:rsidP="00111C32">
            <w:pPr>
              <w:rPr>
                <w:sz w:val="20"/>
                <w:szCs w:val="20"/>
                <w:lang w:val="kk-KZ"/>
              </w:rPr>
            </w:pPr>
          </w:p>
        </w:tc>
        <w:tc>
          <w:tcPr>
            <w:tcW w:w="2268" w:type="dxa"/>
            <w:gridSpan w:val="2"/>
            <w:vMerge/>
            <w:tcBorders>
              <w:left w:val="single" w:sz="4" w:space="0" w:color="auto"/>
              <w:bottom w:val="single" w:sz="4" w:space="0" w:color="auto"/>
              <w:right w:val="single" w:sz="4" w:space="0" w:color="auto"/>
            </w:tcBorders>
          </w:tcPr>
          <w:p w14:paraId="4630A8A5" w14:textId="77777777" w:rsidR="00DF39A8" w:rsidRPr="00745A39" w:rsidRDefault="00DF39A8" w:rsidP="00111C32">
            <w:pPr>
              <w:rPr>
                <w:sz w:val="20"/>
                <w:szCs w:val="20"/>
              </w:rPr>
            </w:pPr>
          </w:p>
        </w:tc>
      </w:tr>
      <w:tr w:rsidR="00DC0BFE" w:rsidRPr="00745A39" w14:paraId="5C9701FE" w14:textId="77777777" w:rsidTr="11AB7FAF">
        <w:tblPrEx>
          <w:tblLook w:val="0000" w:firstRow="0" w:lastRow="0" w:firstColumn="0" w:lastColumn="0" w:noHBand="0" w:noVBand="0"/>
        </w:tblPrEx>
        <w:trPr>
          <w:trHeight w:val="58"/>
        </w:trPr>
        <w:tc>
          <w:tcPr>
            <w:tcW w:w="10490" w:type="dxa"/>
            <w:gridSpan w:val="15"/>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C0FF721" w14:textId="77777777" w:rsidR="00DC0BFE" w:rsidRPr="00745A39" w:rsidRDefault="00DC0BFE" w:rsidP="00DC0BFE">
            <w:pPr>
              <w:tabs>
                <w:tab w:val="left" w:pos="1276"/>
              </w:tabs>
              <w:jc w:val="center"/>
              <w:rPr>
                <w:b/>
                <w:sz w:val="20"/>
                <w:szCs w:val="20"/>
              </w:rPr>
            </w:pPr>
          </w:p>
          <w:p w14:paraId="3B888D0C" w14:textId="77777777" w:rsidR="00DC0BFE" w:rsidRPr="00745A39" w:rsidRDefault="00DC0BFE" w:rsidP="00DC0BFE">
            <w:pPr>
              <w:jc w:val="center"/>
              <w:rPr>
                <w:b/>
                <w:bCs/>
                <w:sz w:val="20"/>
                <w:szCs w:val="20"/>
              </w:rPr>
            </w:pPr>
            <w:r w:rsidRPr="00745A39">
              <w:rPr>
                <w:b/>
                <w:bCs/>
                <w:sz w:val="20"/>
                <w:szCs w:val="20"/>
              </w:rPr>
              <w:t>Оқу курсының мазмұнын іске асыру күнтізбесі (кестесі). Оқыту</w:t>
            </w:r>
            <w:r w:rsidRPr="00745A39">
              <w:rPr>
                <w:b/>
                <w:bCs/>
                <w:sz w:val="20"/>
                <w:szCs w:val="20"/>
                <w:lang w:val="kk-KZ"/>
              </w:rPr>
              <w:t xml:space="preserve">дың </w:t>
            </w:r>
            <w:r w:rsidRPr="00745A39">
              <w:rPr>
                <w:b/>
                <w:bCs/>
                <w:sz w:val="20"/>
                <w:szCs w:val="20"/>
              </w:rPr>
              <w:t>және</w:t>
            </w:r>
            <w:r w:rsidRPr="00745A39">
              <w:rPr>
                <w:b/>
                <w:bCs/>
                <w:sz w:val="20"/>
                <w:szCs w:val="20"/>
                <w:lang w:val="kk-KZ"/>
              </w:rPr>
              <w:t xml:space="preserve"> білім берудің</w:t>
            </w:r>
            <w:r w:rsidRPr="00745A39">
              <w:rPr>
                <w:b/>
                <w:bCs/>
                <w:sz w:val="20"/>
                <w:szCs w:val="20"/>
              </w:rPr>
              <w:t xml:space="preserve"> әдістері.</w:t>
            </w:r>
          </w:p>
          <w:p w14:paraId="0097DA1C" w14:textId="77777777" w:rsidR="00DC0BFE" w:rsidRPr="00745A39" w:rsidRDefault="00DC0BFE" w:rsidP="00DC0BFE">
            <w:pPr>
              <w:jc w:val="center"/>
              <w:rPr>
                <w:b/>
                <w:sz w:val="20"/>
                <w:szCs w:val="20"/>
              </w:rPr>
            </w:pPr>
          </w:p>
        </w:tc>
      </w:tr>
    </w:tbl>
    <w:tbl>
      <w:tblPr>
        <w:tblStyle w:val="a7"/>
        <w:tblW w:w="10490" w:type="dxa"/>
        <w:tblInd w:w="-856" w:type="dxa"/>
        <w:tblLayout w:type="fixed"/>
        <w:tblLook w:val="04A0" w:firstRow="1" w:lastRow="0" w:firstColumn="1" w:lastColumn="0" w:noHBand="0" w:noVBand="1"/>
      </w:tblPr>
      <w:tblGrid>
        <w:gridCol w:w="709"/>
        <w:gridCol w:w="7939"/>
        <w:gridCol w:w="850"/>
        <w:gridCol w:w="992"/>
      </w:tblGrid>
      <w:tr w:rsidR="00165DCB" w:rsidRPr="00745A39" w14:paraId="0EBD0247" w14:textId="77777777" w:rsidTr="00165DCB">
        <w:tc>
          <w:tcPr>
            <w:tcW w:w="709" w:type="dxa"/>
          </w:tcPr>
          <w:p w14:paraId="2834525B" w14:textId="77777777" w:rsidR="00165DCB" w:rsidRPr="00745A39" w:rsidRDefault="00165DCB" w:rsidP="00E3113E">
            <w:pPr>
              <w:tabs>
                <w:tab w:val="left" w:pos="1276"/>
              </w:tabs>
              <w:jc w:val="center"/>
              <w:rPr>
                <w:b/>
                <w:sz w:val="20"/>
                <w:szCs w:val="20"/>
                <w:lang w:val="kk-KZ"/>
              </w:rPr>
            </w:pPr>
            <w:r w:rsidRPr="00745A39">
              <w:rPr>
                <w:b/>
                <w:sz w:val="20"/>
                <w:szCs w:val="20"/>
                <w:lang w:val="kk-KZ"/>
              </w:rPr>
              <w:t>Апта</w:t>
            </w:r>
          </w:p>
        </w:tc>
        <w:tc>
          <w:tcPr>
            <w:tcW w:w="7939" w:type="dxa"/>
          </w:tcPr>
          <w:p w14:paraId="7A482D45" w14:textId="77777777" w:rsidR="00165DCB" w:rsidRPr="00745A39" w:rsidRDefault="00165DCB" w:rsidP="00E3113E">
            <w:pPr>
              <w:tabs>
                <w:tab w:val="left" w:pos="1276"/>
              </w:tabs>
              <w:jc w:val="center"/>
              <w:rPr>
                <w:b/>
                <w:sz w:val="20"/>
                <w:szCs w:val="20"/>
              </w:rPr>
            </w:pPr>
            <w:r w:rsidRPr="00745A39">
              <w:rPr>
                <w:b/>
                <w:sz w:val="20"/>
                <w:szCs w:val="20"/>
              </w:rPr>
              <w:t>Тақырып</w:t>
            </w:r>
            <w:r w:rsidRPr="00745A39">
              <w:rPr>
                <w:b/>
                <w:sz w:val="20"/>
                <w:szCs w:val="20"/>
                <w:lang w:val="kk-KZ"/>
              </w:rPr>
              <w:t xml:space="preserve"> </w:t>
            </w:r>
            <w:r w:rsidRPr="00745A39">
              <w:rPr>
                <w:b/>
                <w:sz w:val="20"/>
                <w:szCs w:val="20"/>
              </w:rPr>
              <w:t>атауы</w:t>
            </w:r>
          </w:p>
        </w:tc>
        <w:tc>
          <w:tcPr>
            <w:tcW w:w="850" w:type="dxa"/>
          </w:tcPr>
          <w:p w14:paraId="3DFDA375" w14:textId="77777777" w:rsidR="00165DCB" w:rsidRPr="00745A39" w:rsidRDefault="00165DCB" w:rsidP="00E3113E">
            <w:pPr>
              <w:tabs>
                <w:tab w:val="left" w:pos="1276"/>
              </w:tabs>
              <w:jc w:val="center"/>
              <w:rPr>
                <w:b/>
                <w:sz w:val="20"/>
                <w:szCs w:val="20"/>
                <w:lang w:val="kk-KZ"/>
              </w:rPr>
            </w:pPr>
            <w:r w:rsidRPr="00745A39">
              <w:rPr>
                <w:b/>
                <w:sz w:val="20"/>
                <w:szCs w:val="20"/>
                <w:lang w:val="kk-KZ"/>
              </w:rPr>
              <w:t>Сағат саны</w:t>
            </w:r>
          </w:p>
        </w:tc>
        <w:tc>
          <w:tcPr>
            <w:tcW w:w="992" w:type="dxa"/>
          </w:tcPr>
          <w:p w14:paraId="46748EDA" w14:textId="77777777" w:rsidR="00165DCB" w:rsidRPr="00745A39" w:rsidRDefault="00165DCB" w:rsidP="00E3113E">
            <w:pPr>
              <w:tabs>
                <w:tab w:val="left" w:pos="1276"/>
              </w:tabs>
              <w:ind w:left="-68" w:firstLine="26"/>
              <w:jc w:val="center"/>
              <w:rPr>
                <w:b/>
                <w:sz w:val="20"/>
                <w:szCs w:val="20"/>
              </w:rPr>
            </w:pPr>
            <w:r w:rsidRPr="00745A39">
              <w:rPr>
                <w:b/>
                <w:sz w:val="20"/>
                <w:szCs w:val="20"/>
              </w:rPr>
              <w:t>Макс.</w:t>
            </w:r>
          </w:p>
          <w:p w14:paraId="009928C0" w14:textId="77777777" w:rsidR="00165DCB" w:rsidRPr="00745A39" w:rsidRDefault="00165DCB" w:rsidP="00E3113E">
            <w:pPr>
              <w:tabs>
                <w:tab w:val="left" w:pos="1276"/>
              </w:tabs>
              <w:jc w:val="center"/>
              <w:rPr>
                <w:b/>
                <w:sz w:val="20"/>
                <w:szCs w:val="20"/>
                <w:lang w:val="kk-KZ"/>
              </w:rPr>
            </w:pPr>
            <w:r w:rsidRPr="00745A39">
              <w:rPr>
                <w:b/>
                <w:sz w:val="20"/>
                <w:szCs w:val="20"/>
                <w:lang w:val="kk-KZ"/>
              </w:rPr>
              <w:t>б</w:t>
            </w:r>
            <w:r w:rsidRPr="00745A39">
              <w:rPr>
                <w:b/>
                <w:sz w:val="20"/>
                <w:szCs w:val="20"/>
              </w:rPr>
              <w:t>ал</w:t>
            </w:r>
            <w:r w:rsidR="003C70ED" w:rsidRPr="00745A39">
              <w:rPr>
                <w:b/>
                <w:sz w:val="20"/>
                <w:szCs w:val="20"/>
                <w:lang w:val="kk-KZ"/>
              </w:rPr>
              <w:t>л</w:t>
            </w:r>
          </w:p>
        </w:tc>
      </w:tr>
      <w:tr w:rsidR="00165DCB" w:rsidRPr="00745A39" w14:paraId="06422B63" w14:textId="77777777" w:rsidTr="00165DCB">
        <w:tc>
          <w:tcPr>
            <w:tcW w:w="10490" w:type="dxa"/>
            <w:gridSpan w:val="4"/>
          </w:tcPr>
          <w:p w14:paraId="040D1DF0" w14:textId="77777777" w:rsidR="00165DCB" w:rsidRPr="00745A39" w:rsidRDefault="00165DCB" w:rsidP="00E3113E">
            <w:pPr>
              <w:tabs>
                <w:tab w:val="left" w:pos="1276"/>
              </w:tabs>
              <w:jc w:val="center"/>
              <w:rPr>
                <w:sz w:val="20"/>
                <w:szCs w:val="20"/>
                <w:lang w:val="kk-KZ"/>
              </w:rPr>
            </w:pPr>
            <w:r w:rsidRPr="00745A39">
              <w:rPr>
                <w:b/>
                <w:sz w:val="20"/>
                <w:szCs w:val="20"/>
              </w:rPr>
              <w:t>Модуль 1</w:t>
            </w:r>
            <w:r w:rsidRPr="00745A39">
              <w:rPr>
                <w:b/>
                <w:sz w:val="20"/>
                <w:szCs w:val="20"/>
                <w:lang w:val="kk-KZ"/>
              </w:rPr>
              <w:t xml:space="preserve"> </w:t>
            </w:r>
            <w:r w:rsidR="006B74E7" w:rsidRPr="00745A39">
              <w:rPr>
                <w:sz w:val="20"/>
                <w:szCs w:val="20"/>
              </w:rPr>
              <w:t>Оптоэлектроникаға</w:t>
            </w:r>
            <w:r w:rsidR="006B74E7" w:rsidRPr="00745A39">
              <w:rPr>
                <w:sz w:val="20"/>
                <w:szCs w:val="20"/>
                <w:lang w:val="kk-KZ"/>
              </w:rPr>
              <w:t xml:space="preserve"> кіріспе</w:t>
            </w:r>
          </w:p>
        </w:tc>
      </w:tr>
      <w:tr w:rsidR="00165DCB" w:rsidRPr="00745A39" w14:paraId="09FE0DD7" w14:textId="77777777" w:rsidTr="00165DCB">
        <w:tc>
          <w:tcPr>
            <w:tcW w:w="709" w:type="dxa"/>
            <w:vMerge w:val="restart"/>
          </w:tcPr>
          <w:p w14:paraId="338730B9" w14:textId="77777777" w:rsidR="00165DCB" w:rsidRPr="00745A39" w:rsidRDefault="00165DCB" w:rsidP="00E3113E">
            <w:pPr>
              <w:tabs>
                <w:tab w:val="left" w:pos="1276"/>
              </w:tabs>
              <w:jc w:val="center"/>
              <w:rPr>
                <w:sz w:val="20"/>
                <w:szCs w:val="20"/>
              </w:rPr>
            </w:pPr>
            <w:bookmarkStart w:id="0" w:name="_Hlk187804409"/>
          </w:p>
          <w:p w14:paraId="6464EA6E" w14:textId="77777777" w:rsidR="00165DCB" w:rsidRPr="00745A39" w:rsidRDefault="00165DCB" w:rsidP="00E3113E">
            <w:pPr>
              <w:tabs>
                <w:tab w:val="left" w:pos="1276"/>
              </w:tabs>
              <w:jc w:val="center"/>
              <w:rPr>
                <w:sz w:val="20"/>
                <w:szCs w:val="20"/>
              </w:rPr>
            </w:pPr>
            <w:r w:rsidRPr="00745A39">
              <w:rPr>
                <w:sz w:val="20"/>
                <w:szCs w:val="20"/>
              </w:rPr>
              <w:t>1</w:t>
            </w:r>
          </w:p>
        </w:tc>
        <w:tc>
          <w:tcPr>
            <w:tcW w:w="7939" w:type="dxa"/>
          </w:tcPr>
          <w:p w14:paraId="0E826F85" w14:textId="1B1AD41A" w:rsidR="00165DCB" w:rsidRPr="00745A39" w:rsidRDefault="00165DCB" w:rsidP="00E3113E">
            <w:pPr>
              <w:tabs>
                <w:tab w:val="left" w:pos="1276"/>
              </w:tabs>
              <w:rPr>
                <w:sz w:val="20"/>
                <w:szCs w:val="20"/>
                <w:lang w:val="kk-KZ"/>
              </w:rPr>
            </w:pPr>
            <w:r w:rsidRPr="00745A39">
              <w:rPr>
                <w:b/>
                <w:sz w:val="20"/>
                <w:szCs w:val="20"/>
                <w:lang w:val="kk-KZ"/>
              </w:rPr>
              <w:t>Д</w:t>
            </w:r>
            <w:r w:rsidRPr="00745A39">
              <w:rPr>
                <w:b/>
                <w:sz w:val="20"/>
                <w:szCs w:val="20"/>
              </w:rPr>
              <w:t xml:space="preserve">1. </w:t>
            </w:r>
            <w:r w:rsidR="006B74E7" w:rsidRPr="00745A39">
              <w:rPr>
                <w:sz w:val="20"/>
                <w:szCs w:val="20"/>
                <w:lang w:val="kk-KZ"/>
              </w:rPr>
              <w:t>1</w:t>
            </w:r>
            <w:r w:rsidR="006B74E7" w:rsidRPr="00745A39">
              <w:rPr>
                <w:b/>
                <w:bCs/>
                <w:sz w:val="20"/>
                <w:szCs w:val="20"/>
                <w:lang w:val="kk-KZ" w:eastAsia="ar-SA"/>
              </w:rPr>
              <w:t xml:space="preserve">. </w:t>
            </w:r>
            <w:r w:rsidR="006B74E7" w:rsidRPr="00745A39">
              <w:rPr>
                <w:bCs/>
                <w:sz w:val="20"/>
                <w:szCs w:val="20"/>
                <w:lang w:val="kk-KZ" w:eastAsia="ar-SA"/>
              </w:rPr>
              <w:t xml:space="preserve">Кіріспе. </w:t>
            </w:r>
            <w:r w:rsidR="00FF425E" w:rsidRPr="00FF425E">
              <w:rPr>
                <w:bCs/>
                <w:sz w:val="20"/>
                <w:szCs w:val="20"/>
                <w:lang w:val="kk-KZ"/>
              </w:rPr>
              <w:t xml:space="preserve">Оптоэлектрониканың мақсаты. </w:t>
            </w:r>
            <w:r w:rsidR="006B74E7" w:rsidRPr="00745A39">
              <w:rPr>
                <w:bCs/>
                <w:sz w:val="20"/>
                <w:szCs w:val="20"/>
                <w:lang w:val="kk-KZ" w:eastAsia="ar-SA"/>
              </w:rPr>
              <w:t xml:space="preserve">Электромагниттік толқындардың спектрі. </w:t>
            </w:r>
            <w:r w:rsidR="00FF425E" w:rsidRPr="00FF425E">
              <w:rPr>
                <w:bCs/>
                <w:sz w:val="20"/>
                <w:szCs w:val="20"/>
                <w:lang w:val="kk-KZ"/>
              </w:rPr>
              <w:t>Стефан-Больцман, Вен, Планк заңдары. Жарықтың жұтылуы және шашырауы. Рэйлей шашырауы, Мие шашырауы. Ламберт-Бугер заңы. Сыртқы фотоэффект. Спектрлік сипаттама</w:t>
            </w:r>
            <w:r w:rsidR="00FF425E">
              <w:rPr>
                <w:bCs/>
                <w:sz w:val="20"/>
                <w:szCs w:val="20"/>
                <w:lang w:val="kk-KZ"/>
              </w:rPr>
              <w:t>, қызыл шекгара</w:t>
            </w:r>
            <w:r w:rsidR="00FF425E" w:rsidRPr="00FF425E">
              <w:rPr>
                <w:bCs/>
                <w:sz w:val="20"/>
                <w:szCs w:val="20"/>
                <w:lang w:val="kk-KZ"/>
              </w:rPr>
              <w:t>. Эйнштейннің кванттық жұтылу заңы. Фото</w:t>
            </w:r>
            <w:r w:rsidR="00FF425E">
              <w:rPr>
                <w:bCs/>
                <w:sz w:val="20"/>
                <w:szCs w:val="20"/>
                <w:lang w:val="kk-KZ"/>
              </w:rPr>
              <w:t xml:space="preserve">электронды </w:t>
            </w:r>
            <w:r w:rsidR="005A0B67" w:rsidRPr="005A0B67">
              <w:rPr>
                <w:bCs/>
                <w:sz w:val="20"/>
                <w:szCs w:val="20"/>
                <w:lang w:val="kk-KZ"/>
              </w:rPr>
              <w:t>күшейткіш</w:t>
            </w:r>
            <w:r w:rsidR="00FF425E" w:rsidRPr="00FF425E">
              <w:rPr>
                <w:bCs/>
                <w:sz w:val="20"/>
                <w:szCs w:val="20"/>
                <w:lang w:val="kk-KZ"/>
              </w:rPr>
              <w:t>.</w:t>
            </w:r>
            <w:r w:rsidR="00536E3F" w:rsidRPr="00745A39">
              <w:rPr>
                <w:bCs/>
                <w:sz w:val="20"/>
                <w:szCs w:val="20"/>
                <w:lang w:val="kk-KZ" w:eastAsia="ar-SA"/>
              </w:rPr>
              <w:t xml:space="preserve">  </w:t>
            </w:r>
            <w:r w:rsidR="00FF425E" w:rsidRPr="00FF425E">
              <w:rPr>
                <w:bCs/>
                <w:sz w:val="20"/>
                <w:szCs w:val="20"/>
                <w:lang w:val="kk-KZ"/>
              </w:rPr>
              <w:t>Термистор, болометр. Вакуумдық фотоэлемент. PMT. Микроарна тақтасы.</w:t>
            </w:r>
          </w:p>
        </w:tc>
        <w:tc>
          <w:tcPr>
            <w:tcW w:w="850" w:type="dxa"/>
          </w:tcPr>
          <w:p w14:paraId="3CFCEC2D" w14:textId="77777777" w:rsidR="00165DCB" w:rsidRPr="00745A39" w:rsidRDefault="00165DCB" w:rsidP="00E3113E">
            <w:pPr>
              <w:tabs>
                <w:tab w:val="left" w:pos="1276"/>
              </w:tabs>
              <w:jc w:val="center"/>
              <w:rPr>
                <w:sz w:val="20"/>
                <w:szCs w:val="20"/>
                <w:lang w:val="kk-KZ"/>
              </w:rPr>
            </w:pPr>
            <w:r w:rsidRPr="00745A39">
              <w:rPr>
                <w:sz w:val="20"/>
                <w:szCs w:val="20"/>
                <w:lang w:val="kk-KZ"/>
              </w:rPr>
              <w:t>1</w:t>
            </w:r>
          </w:p>
        </w:tc>
        <w:tc>
          <w:tcPr>
            <w:tcW w:w="992" w:type="dxa"/>
          </w:tcPr>
          <w:p w14:paraId="4DFD504A" w14:textId="77777777" w:rsidR="00165DCB" w:rsidRPr="00745A39" w:rsidRDefault="00165DCB" w:rsidP="00E3113E">
            <w:pPr>
              <w:tabs>
                <w:tab w:val="left" w:pos="1276"/>
              </w:tabs>
              <w:jc w:val="center"/>
              <w:rPr>
                <w:sz w:val="20"/>
                <w:szCs w:val="20"/>
                <w:lang w:val="kk-KZ"/>
              </w:rPr>
            </w:pPr>
            <w:r w:rsidRPr="00745A39">
              <w:rPr>
                <w:sz w:val="20"/>
                <w:szCs w:val="20"/>
                <w:lang w:val="kk-KZ"/>
              </w:rPr>
              <w:t>2</w:t>
            </w:r>
          </w:p>
        </w:tc>
      </w:tr>
      <w:tr w:rsidR="00165DCB" w:rsidRPr="00745A39" w14:paraId="1AB0390E" w14:textId="77777777" w:rsidTr="00223787">
        <w:trPr>
          <w:trHeight w:val="197"/>
        </w:trPr>
        <w:tc>
          <w:tcPr>
            <w:tcW w:w="709" w:type="dxa"/>
            <w:vMerge/>
          </w:tcPr>
          <w:p w14:paraId="7265943E" w14:textId="77777777" w:rsidR="00165DCB" w:rsidRPr="00745A39" w:rsidRDefault="00165DCB" w:rsidP="00E3113E">
            <w:pPr>
              <w:tabs>
                <w:tab w:val="left" w:pos="1276"/>
              </w:tabs>
              <w:jc w:val="center"/>
              <w:rPr>
                <w:sz w:val="20"/>
                <w:szCs w:val="20"/>
                <w:lang w:val="kk-KZ"/>
              </w:rPr>
            </w:pPr>
          </w:p>
        </w:tc>
        <w:tc>
          <w:tcPr>
            <w:tcW w:w="7939" w:type="dxa"/>
          </w:tcPr>
          <w:p w14:paraId="3DF515FF" w14:textId="00A48C73" w:rsidR="00165DCB" w:rsidRPr="00745A39" w:rsidRDefault="004D570D" w:rsidP="00E3113E">
            <w:pPr>
              <w:tabs>
                <w:tab w:val="left" w:pos="1276"/>
              </w:tabs>
              <w:jc w:val="both"/>
              <w:rPr>
                <w:sz w:val="20"/>
                <w:szCs w:val="20"/>
                <w:lang w:val="kk-KZ"/>
              </w:rPr>
            </w:pPr>
            <w:r w:rsidRPr="00745A39">
              <w:rPr>
                <w:b/>
                <w:sz w:val="20"/>
                <w:szCs w:val="20"/>
                <w:lang w:val="kk-KZ"/>
              </w:rPr>
              <w:t xml:space="preserve">ЗС. </w:t>
            </w:r>
            <w:r w:rsidR="00165DCB" w:rsidRPr="00745A39">
              <w:rPr>
                <w:b/>
                <w:sz w:val="20"/>
                <w:szCs w:val="20"/>
                <w:lang w:val="kk-KZ"/>
              </w:rPr>
              <w:t xml:space="preserve"> 1.</w:t>
            </w:r>
            <w:r w:rsidR="006B74E7" w:rsidRPr="00745A39">
              <w:rPr>
                <w:sz w:val="20"/>
                <w:szCs w:val="20"/>
                <w:lang w:val="kk-KZ"/>
              </w:rPr>
              <w:t xml:space="preserve"> </w:t>
            </w:r>
            <w:r w:rsidR="00FF425E" w:rsidRPr="00FF425E">
              <w:rPr>
                <w:bCs/>
                <w:sz w:val="20"/>
                <w:szCs w:val="20"/>
                <w:lang w:val="kk-KZ"/>
              </w:rPr>
              <w:t>Жарықтың спектрлік параметрлерін, фотоэффекттің қызыл шегін есептеу.</w:t>
            </w:r>
          </w:p>
        </w:tc>
        <w:tc>
          <w:tcPr>
            <w:tcW w:w="850" w:type="dxa"/>
          </w:tcPr>
          <w:p w14:paraId="7E599AB2" w14:textId="77777777" w:rsidR="00165DCB" w:rsidRPr="00745A39" w:rsidRDefault="00165DCB" w:rsidP="00E3113E">
            <w:pPr>
              <w:tabs>
                <w:tab w:val="left" w:pos="1276"/>
              </w:tabs>
              <w:jc w:val="center"/>
              <w:rPr>
                <w:sz w:val="20"/>
                <w:szCs w:val="20"/>
                <w:lang w:val="kk-KZ"/>
              </w:rPr>
            </w:pPr>
            <w:r w:rsidRPr="00745A39">
              <w:rPr>
                <w:sz w:val="20"/>
                <w:szCs w:val="20"/>
                <w:lang w:val="kk-KZ"/>
              </w:rPr>
              <w:t>2</w:t>
            </w:r>
          </w:p>
        </w:tc>
        <w:tc>
          <w:tcPr>
            <w:tcW w:w="992" w:type="dxa"/>
          </w:tcPr>
          <w:p w14:paraId="4E908E4F" w14:textId="77777777" w:rsidR="00165DCB" w:rsidRPr="00745A39" w:rsidRDefault="00165DCB" w:rsidP="00E3113E">
            <w:pPr>
              <w:tabs>
                <w:tab w:val="left" w:pos="1276"/>
              </w:tabs>
              <w:jc w:val="center"/>
              <w:rPr>
                <w:sz w:val="20"/>
                <w:szCs w:val="20"/>
                <w:lang w:val="kk-KZ"/>
              </w:rPr>
            </w:pPr>
            <w:r w:rsidRPr="00745A39">
              <w:rPr>
                <w:sz w:val="20"/>
                <w:szCs w:val="20"/>
                <w:lang w:val="kk-KZ"/>
              </w:rPr>
              <w:t>8</w:t>
            </w:r>
          </w:p>
        </w:tc>
      </w:tr>
      <w:tr w:rsidR="00165DCB" w:rsidRPr="00745A39" w14:paraId="16C14020" w14:textId="77777777" w:rsidTr="00223787">
        <w:trPr>
          <w:trHeight w:val="288"/>
        </w:trPr>
        <w:tc>
          <w:tcPr>
            <w:tcW w:w="709" w:type="dxa"/>
            <w:vMerge w:val="restart"/>
          </w:tcPr>
          <w:p w14:paraId="75898515" w14:textId="77777777" w:rsidR="00165DCB" w:rsidRPr="00745A39" w:rsidRDefault="00165DCB" w:rsidP="00E3113E">
            <w:pPr>
              <w:tabs>
                <w:tab w:val="left" w:pos="1276"/>
              </w:tabs>
              <w:jc w:val="center"/>
              <w:rPr>
                <w:sz w:val="20"/>
                <w:szCs w:val="20"/>
                <w:lang w:val="kk-KZ"/>
              </w:rPr>
            </w:pPr>
          </w:p>
          <w:p w14:paraId="37C35CE8" w14:textId="77777777" w:rsidR="00165DCB" w:rsidRPr="00745A39" w:rsidRDefault="00165DCB" w:rsidP="00E3113E">
            <w:pPr>
              <w:tabs>
                <w:tab w:val="left" w:pos="1276"/>
              </w:tabs>
              <w:jc w:val="center"/>
              <w:rPr>
                <w:sz w:val="20"/>
                <w:szCs w:val="20"/>
              </w:rPr>
            </w:pPr>
            <w:r w:rsidRPr="00745A39">
              <w:rPr>
                <w:sz w:val="20"/>
                <w:szCs w:val="20"/>
              </w:rPr>
              <w:t>2</w:t>
            </w:r>
          </w:p>
        </w:tc>
        <w:tc>
          <w:tcPr>
            <w:tcW w:w="7939" w:type="dxa"/>
          </w:tcPr>
          <w:p w14:paraId="5CD007DF" w14:textId="6597BFD5" w:rsidR="00165DCB" w:rsidRPr="00745A39" w:rsidRDefault="00165DCB" w:rsidP="00E3113E">
            <w:pPr>
              <w:tabs>
                <w:tab w:val="left" w:pos="1276"/>
              </w:tabs>
              <w:rPr>
                <w:sz w:val="20"/>
                <w:szCs w:val="20"/>
                <w:lang w:val="kk-KZ"/>
              </w:rPr>
            </w:pPr>
            <w:r w:rsidRPr="00745A39">
              <w:rPr>
                <w:b/>
                <w:sz w:val="20"/>
                <w:szCs w:val="20"/>
                <w:lang w:val="kk-KZ"/>
              </w:rPr>
              <w:t>Д</w:t>
            </w:r>
            <w:r w:rsidRPr="00745A39">
              <w:rPr>
                <w:b/>
                <w:sz w:val="20"/>
                <w:szCs w:val="20"/>
              </w:rPr>
              <w:t xml:space="preserve">2. </w:t>
            </w:r>
            <w:r w:rsidR="005A0B67" w:rsidRPr="00FF425E">
              <w:rPr>
                <w:bCs/>
                <w:sz w:val="20"/>
                <w:szCs w:val="20"/>
                <w:lang w:val="kk-KZ"/>
              </w:rPr>
              <w:t>Жартылай өткізгішсіз оптоэлектроника.</w:t>
            </w:r>
            <w:r w:rsidR="00FF425E">
              <w:rPr>
                <w:bCs/>
                <w:sz w:val="20"/>
                <w:szCs w:val="20"/>
                <w:lang w:val="kk-KZ" w:eastAsia="ar-SA"/>
              </w:rPr>
              <w:t xml:space="preserve"> </w:t>
            </w:r>
            <w:r w:rsidR="00FF425E" w:rsidRPr="00745A39">
              <w:rPr>
                <w:sz w:val="20"/>
                <w:szCs w:val="20"/>
                <w:lang w:val="kk-KZ"/>
              </w:rPr>
              <w:t>Жартылай өткізгіштер мен металдардың негізгі айырмашылығы. Кварциттерден таза кремний алу</w:t>
            </w:r>
            <w:r w:rsidR="00FF425E" w:rsidRPr="00745A39">
              <w:rPr>
                <w:bCs/>
                <w:sz w:val="20"/>
                <w:szCs w:val="20"/>
                <w:lang w:val="kk-KZ"/>
              </w:rPr>
              <w:t>.</w:t>
            </w:r>
            <w:r w:rsidR="00FF425E">
              <w:rPr>
                <w:bCs/>
                <w:sz w:val="20"/>
                <w:szCs w:val="20"/>
                <w:lang w:val="kk-KZ"/>
              </w:rPr>
              <w:t xml:space="preserve"> </w:t>
            </w:r>
            <w:r w:rsidR="006B74E7" w:rsidRPr="00745A39">
              <w:rPr>
                <w:sz w:val="20"/>
                <w:szCs w:val="20"/>
                <w:lang w:val="kk-KZ"/>
              </w:rPr>
              <w:t>Меншікті жартылай өткізгіштер. Электрондар мен кемтіктер. Жартылай өткізгіштердегі электрондар мен кемтіктердің статистикасы. Ферми-Дирак функциясы. Заряд тасымалдаушылардың эффективті ма</w:t>
            </w:r>
            <w:r w:rsidR="004D570D" w:rsidRPr="00745A39">
              <w:rPr>
                <w:sz w:val="20"/>
                <w:szCs w:val="20"/>
                <w:lang w:val="kk-KZ"/>
              </w:rPr>
              <w:t xml:space="preserve">ЗС. </w:t>
            </w:r>
            <w:r w:rsidR="006B74E7" w:rsidRPr="00745A39">
              <w:rPr>
                <w:sz w:val="20"/>
                <w:szCs w:val="20"/>
                <w:lang w:val="kk-KZ"/>
              </w:rPr>
              <w:t>асы, козғалыштық. Меншікті жартылай өткізгіштің дрейфтік өткізгіштігі.</w:t>
            </w:r>
          </w:p>
        </w:tc>
        <w:tc>
          <w:tcPr>
            <w:tcW w:w="850" w:type="dxa"/>
          </w:tcPr>
          <w:p w14:paraId="33CADCD0" w14:textId="77777777" w:rsidR="00165DCB" w:rsidRPr="00745A39" w:rsidRDefault="00165DCB" w:rsidP="00E3113E">
            <w:pPr>
              <w:tabs>
                <w:tab w:val="left" w:pos="1276"/>
              </w:tabs>
              <w:jc w:val="center"/>
              <w:rPr>
                <w:sz w:val="20"/>
                <w:szCs w:val="20"/>
                <w:lang w:val="kk-KZ"/>
              </w:rPr>
            </w:pPr>
            <w:r w:rsidRPr="00745A39">
              <w:rPr>
                <w:sz w:val="20"/>
                <w:szCs w:val="20"/>
                <w:lang w:val="kk-KZ"/>
              </w:rPr>
              <w:t>1</w:t>
            </w:r>
          </w:p>
        </w:tc>
        <w:tc>
          <w:tcPr>
            <w:tcW w:w="992" w:type="dxa"/>
          </w:tcPr>
          <w:p w14:paraId="0885F97F" w14:textId="77777777" w:rsidR="00165DCB" w:rsidRPr="00745A39" w:rsidRDefault="00165DCB" w:rsidP="00E3113E">
            <w:pPr>
              <w:tabs>
                <w:tab w:val="left" w:pos="1276"/>
              </w:tabs>
              <w:jc w:val="center"/>
              <w:rPr>
                <w:sz w:val="20"/>
                <w:szCs w:val="20"/>
                <w:lang w:val="kk-KZ"/>
              </w:rPr>
            </w:pPr>
            <w:r w:rsidRPr="00745A39">
              <w:rPr>
                <w:sz w:val="20"/>
                <w:szCs w:val="20"/>
                <w:lang w:val="kk-KZ"/>
              </w:rPr>
              <w:t>2</w:t>
            </w:r>
          </w:p>
        </w:tc>
      </w:tr>
      <w:tr w:rsidR="00165DCB" w:rsidRPr="00745A39" w14:paraId="404F5BFC" w14:textId="77777777" w:rsidTr="00223787">
        <w:trPr>
          <w:trHeight w:val="266"/>
        </w:trPr>
        <w:tc>
          <w:tcPr>
            <w:tcW w:w="709" w:type="dxa"/>
            <w:vMerge/>
          </w:tcPr>
          <w:p w14:paraId="0EC5CDF1" w14:textId="77777777" w:rsidR="00165DCB" w:rsidRPr="00745A39" w:rsidRDefault="00165DCB" w:rsidP="00E3113E">
            <w:pPr>
              <w:tabs>
                <w:tab w:val="left" w:pos="1276"/>
              </w:tabs>
              <w:jc w:val="center"/>
              <w:rPr>
                <w:sz w:val="20"/>
                <w:szCs w:val="20"/>
                <w:lang w:val="kk-KZ"/>
              </w:rPr>
            </w:pPr>
          </w:p>
        </w:tc>
        <w:tc>
          <w:tcPr>
            <w:tcW w:w="7939" w:type="dxa"/>
          </w:tcPr>
          <w:p w14:paraId="557A4082" w14:textId="33846D1D" w:rsidR="00FF425E" w:rsidRPr="005A0B67" w:rsidRDefault="004D570D" w:rsidP="00FF425E">
            <w:pPr>
              <w:tabs>
                <w:tab w:val="left" w:pos="1276"/>
              </w:tabs>
              <w:rPr>
                <w:sz w:val="20"/>
                <w:szCs w:val="20"/>
                <w:lang w:val="kk-KZ"/>
              </w:rPr>
            </w:pPr>
            <w:r w:rsidRPr="00745A39">
              <w:rPr>
                <w:b/>
                <w:sz w:val="20"/>
                <w:szCs w:val="20"/>
                <w:lang w:val="kk-KZ"/>
              </w:rPr>
              <w:t xml:space="preserve">ЗС. </w:t>
            </w:r>
            <w:r w:rsidR="00165DCB" w:rsidRPr="00745A39">
              <w:rPr>
                <w:b/>
                <w:sz w:val="20"/>
                <w:szCs w:val="20"/>
                <w:lang w:val="kk-KZ"/>
              </w:rPr>
              <w:t xml:space="preserve"> 2.</w:t>
            </w:r>
            <w:r w:rsidR="00165DCB" w:rsidRPr="00745A39">
              <w:rPr>
                <w:sz w:val="20"/>
                <w:szCs w:val="20"/>
                <w:lang w:val="kk-KZ"/>
              </w:rPr>
              <w:t xml:space="preserve"> </w:t>
            </w:r>
            <w:r w:rsidR="006B74E7" w:rsidRPr="00745A39">
              <w:rPr>
                <w:sz w:val="20"/>
                <w:szCs w:val="20"/>
                <w:lang w:val="kk-KZ"/>
              </w:rPr>
              <w:t>Меншікті жартылай өткізгіштің дрейфтік тогын есептеу.</w:t>
            </w:r>
            <w:r w:rsidR="00FF425E" w:rsidRPr="00FF425E">
              <w:rPr>
                <w:bCs/>
                <w:sz w:val="20"/>
                <w:szCs w:val="20"/>
                <w:lang w:val="kk-KZ"/>
              </w:rPr>
              <w:t xml:space="preserve"> </w:t>
            </w:r>
          </w:p>
        </w:tc>
        <w:tc>
          <w:tcPr>
            <w:tcW w:w="850" w:type="dxa"/>
          </w:tcPr>
          <w:p w14:paraId="4E09B0A3" w14:textId="77777777" w:rsidR="00165DCB" w:rsidRPr="00745A39" w:rsidRDefault="00165DCB" w:rsidP="00E3113E">
            <w:pPr>
              <w:tabs>
                <w:tab w:val="left" w:pos="1276"/>
              </w:tabs>
              <w:jc w:val="center"/>
              <w:rPr>
                <w:sz w:val="20"/>
                <w:szCs w:val="20"/>
                <w:lang w:val="kk-KZ"/>
              </w:rPr>
            </w:pPr>
            <w:r w:rsidRPr="00745A39">
              <w:rPr>
                <w:sz w:val="20"/>
                <w:szCs w:val="20"/>
                <w:lang w:val="kk-KZ"/>
              </w:rPr>
              <w:t>2</w:t>
            </w:r>
          </w:p>
        </w:tc>
        <w:tc>
          <w:tcPr>
            <w:tcW w:w="992" w:type="dxa"/>
          </w:tcPr>
          <w:p w14:paraId="64CA4F41" w14:textId="77777777" w:rsidR="00165DCB" w:rsidRPr="00745A39" w:rsidRDefault="00165DCB" w:rsidP="00E3113E">
            <w:pPr>
              <w:tabs>
                <w:tab w:val="left" w:pos="1276"/>
              </w:tabs>
              <w:jc w:val="center"/>
              <w:rPr>
                <w:sz w:val="20"/>
                <w:szCs w:val="20"/>
                <w:lang w:val="kk-KZ"/>
              </w:rPr>
            </w:pPr>
            <w:r w:rsidRPr="00745A39">
              <w:rPr>
                <w:sz w:val="20"/>
                <w:szCs w:val="20"/>
                <w:lang w:val="kk-KZ"/>
              </w:rPr>
              <w:t>8</w:t>
            </w:r>
          </w:p>
        </w:tc>
      </w:tr>
      <w:tr w:rsidR="00165DCB" w:rsidRPr="00FF425E" w14:paraId="5DC7FA3E" w14:textId="77777777" w:rsidTr="00165DCB">
        <w:tc>
          <w:tcPr>
            <w:tcW w:w="709" w:type="dxa"/>
            <w:vMerge/>
          </w:tcPr>
          <w:p w14:paraId="3F88B78D" w14:textId="77777777" w:rsidR="00165DCB" w:rsidRPr="00745A39" w:rsidRDefault="00165DCB" w:rsidP="00E3113E">
            <w:pPr>
              <w:tabs>
                <w:tab w:val="left" w:pos="1276"/>
              </w:tabs>
              <w:jc w:val="center"/>
              <w:rPr>
                <w:sz w:val="20"/>
                <w:szCs w:val="20"/>
                <w:lang w:val="kk-KZ"/>
              </w:rPr>
            </w:pPr>
          </w:p>
        </w:tc>
        <w:tc>
          <w:tcPr>
            <w:tcW w:w="7939" w:type="dxa"/>
          </w:tcPr>
          <w:p w14:paraId="7AF6705D" w14:textId="77777777" w:rsidR="00165DCB" w:rsidRPr="00745A39" w:rsidRDefault="0013466C" w:rsidP="00E3113E">
            <w:pPr>
              <w:jc w:val="both"/>
              <w:rPr>
                <w:color w:val="FF0000"/>
                <w:sz w:val="20"/>
                <w:szCs w:val="20"/>
                <w:lang w:val="kk-KZ"/>
              </w:rPr>
            </w:pPr>
            <w:r>
              <w:rPr>
                <w:b/>
                <w:sz w:val="20"/>
                <w:szCs w:val="20"/>
                <w:lang w:val="kk-KZ"/>
              </w:rPr>
              <w:t>ОБӨЖ</w:t>
            </w:r>
            <w:r w:rsidR="00165DCB" w:rsidRPr="00745A39">
              <w:rPr>
                <w:b/>
                <w:sz w:val="20"/>
                <w:szCs w:val="20"/>
                <w:lang w:val="kk-KZ"/>
              </w:rPr>
              <w:t xml:space="preserve"> 1. </w:t>
            </w:r>
            <w:r w:rsidR="00496D89" w:rsidRPr="00745A39">
              <w:rPr>
                <w:bCs/>
                <w:sz w:val="20"/>
                <w:szCs w:val="20"/>
                <w:lang w:val="kk-KZ"/>
              </w:rPr>
              <w:t>Сабақ атауы бойынша сұрақ-жауап</w:t>
            </w:r>
          </w:p>
        </w:tc>
        <w:tc>
          <w:tcPr>
            <w:tcW w:w="850" w:type="dxa"/>
          </w:tcPr>
          <w:p w14:paraId="5B419F50" w14:textId="77777777" w:rsidR="00165DCB" w:rsidRPr="00745A39" w:rsidRDefault="00165DCB" w:rsidP="00E3113E">
            <w:pPr>
              <w:tabs>
                <w:tab w:val="left" w:pos="1276"/>
              </w:tabs>
              <w:jc w:val="center"/>
              <w:rPr>
                <w:b/>
                <w:sz w:val="20"/>
                <w:szCs w:val="20"/>
                <w:lang w:val="kk-KZ"/>
              </w:rPr>
            </w:pPr>
          </w:p>
        </w:tc>
        <w:tc>
          <w:tcPr>
            <w:tcW w:w="992" w:type="dxa"/>
          </w:tcPr>
          <w:p w14:paraId="7F899FE4" w14:textId="77777777" w:rsidR="00165DCB" w:rsidRPr="00745A39" w:rsidRDefault="00165DCB" w:rsidP="00E3113E">
            <w:pPr>
              <w:tabs>
                <w:tab w:val="left" w:pos="1276"/>
              </w:tabs>
              <w:jc w:val="center"/>
              <w:rPr>
                <w:b/>
                <w:sz w:val="20"/>
                <w:szCs w:val="20"/>
                <w:lang w:val="kk-KZ"/>
              </w:rPr>
            </w:pPr>
          </w:p>
        </w:tc>
      </w:tr>
      <w:tr w:rsidR="00165DCB" w:rsidRPr="00745A39" w14:paraId="3EEAA604" w14:textId="77777777" w:rsidTr="00165DCB">
        <w:tc>
          <w:tcPr>
            <w:tcW w:w="709" w:type="dxa"/>
            <w:vMerge w:val="restart"/>
          </w:tcPr>
          <w:p w14:paraId="5BD805A5" w14:textId="77777777" w:rsidR="00165DCB" w:rsidRPr="00745A39" w:rsidRDefault="00165DCB" w:rsidP="00E3113E">
            <w:pPr>
              <w:tabs>
                <w:tab w:val="left" w:pos="1276"/>
              </w:tabs>
              <w:jc w:val="center"/>
              <w:rPr>
                <w:sz w:val="20"/>
                <w:szCs w:val="20"/>
                <w:lang w:val="kk-KZ"/>
              </w:rPr>
            </w:pPr>
          </w:p>
          <w:p w14:paraId="095D8514" w14:textId="77777777" w:rsidR="00165DCB" w:rsidRPr="00745A39" w:rsidRDefault="00165DCB" w:rsidP="00E3113E">
            <w:pPr>
              <w:tabs>
                <w:tab w:val="left" w:pos="1276"/>
              </w:tabs>
              <w:jc w:val="center"/>
              <w:rPr>
                <w:sz w:val="20"/>
                <w:szCs w:val="20"/>
              </w:rPr>
            </w:pPr>
            <w:r w:rsidRPr="00745A39">
              <w:rPr>
                <w:sz w:val="20"/>
                <w:szCs w:val="20"/>
              </w:rPr>
              <w:t>3</w:t>
            </w:r>
          </w:p>
        </w:tc>
        <w:tc>
          <w:tcPr>
            <w:tcW w:w="7939" w:type="dxa"/>
          </w:tcPr>
          <w:p w14:paraId="63C70696" w14:textId="77777777" w:rsidR="00165DCB" w:rsidRPr="00745A39" w:rsidRDefault="00165DCB" w:rsidP="00E3113E">
            <w:pPr>
              <w:tabs>
                <w:tab w:val="left" w:pos="1276"/>
              </w:tabs>
              <w:rPr>
                <w:b/>
                <w:sz w:val="20"/>
                <w:szCs w:val="20"/>
                <w:lang w:val="kk-KZ"/>
              </w:rPr>
            </w:pPr>
            <w:r w:rsidRPr="00745A39">
              <w:rPr>
                <w:b/>
                <w:sz w:val="20"/>
                <w:szCs w:val="20"/>
                <w:lang w:val="kk-KZ"/>
              </w:rPr>
              <w:t>Д</w:t>
            </w:r>
            <w:r w:rsidRPr="00745A39">
              <w:rPr>
                <w:b/>
                <w:sz w:val="20"/>
                <w:szCs w:val="20"/>
              </w:rPr>
              <w:t>3.</w:t>
            </w:r>
            <w:r w:rsidRPr="00745A39">
              <w:rPr>
                <w:sz w:val="20"/>
                <w:szCs w:val="20"/>
                <w:lang w:val="kk-KZ"/>
              </w:rPr>
              <w:t xml:space="preserve"> </w:t>
            </w:r>
            <w:r w:rsidR="006B74E7" w:rsidRPr="00745A39">
              <w:rPr>
                <w:sz w:val="20"/>
                <w:szCs w:val="20"/>
                <w:lang w:val="kk-KZ"/>
              </w:rPr>
              <w:t>Қоспалы жартылай өткізгіштер. Қоспалар мен бос тасымалдағышар концентрациясы. Қоспаланған жартылай өткізгіштің Ферми деңгейі. Жылжымайтын зарядтар. Жеңіл легирленген, қатты легирленген жартылай өткізгіштер. Дебай экрандауы.</w:t>
            </w:r>
          </w:p>
        </w:tc>
        <w:tc>
          <w:tcPr>
            <w:tcW w:w="850" w:type="dxa"/>
          </w:tcPr>
          <w:p w14:paraId="65549CC7" w14:textId="77777777" w:rsidR="00165DCB" w:rsidRPr="00745A39" w:rsidRDefault="00165DCB" w:rsidP="00E3113E">
            <w:pPr>
              <w:tabs>
                <w:tab w:val="left" w:pos="1276"/>
              </w:tabs>
              <w:jc w:val="center"/>
              <w:rPr>
                <w:sz w:val="20"/>
                <w:szCs w:val="20"/>
                <w:lang w:val="kk-KZ"/>
              </w:rPr>
            </w:pPr>
            <w:r w:rsidRPr="00745A39">
              <w:rPr>
                <w:sz w:val="20"/>
                <w:szCs w:val="20"/>
                <w:lang w:val="kk-KZ"/>
              </w:rPr>
              <w:t>1</w:t>
            </w:r>
          </w:p>
        </w:tc>
        <w:tc>
          <w:tcPr>
            <w:tcW w:w="992" w:type="dxa"/>
          </w:tcPr>
          <w:p w14:paraId="7A0F7AE5" w14:textId="77777777" w:rsidR="00165DCB" w:rsidRPr="00745A39" w:rsidRDefault="00165DCB" w:rsidP="00E3113E">
            <w:pPr>
              <w:tabs>
                <w:tab w:val="left" w:pos="1276"/>
              </w:tabs>
              <w:jc w:val="center"/>
              <w:rPr>
                <w:sz w:val="20"/>
                <w:szCs w:val="20"/>
                <w:lang w:val="kk-KZ"/>
              </w:rPr>
            </w:pPr>
            <w:r w:rsidRPr="00745A39">
              <w:rPr>
                <w:sz w:val="20"/>
                <w:szCs w:val="20"/>
                <w:lang w:val="kk-KZ"/>
              </w:rPr>
              <w:t>2</w:t>
            </w:r>
          </w:p>
        </w:tc>
      </w:tr>
      <w:tr w:rsidR="00223787" w:rsidRPr="00745A39" w14:paraId="137919D8" w14:textId="77777777" w:rsidTr="00223787">
        <w:trPr>
          <w:trHeight w:val="312"/>
        </w:trPr>
        <w:tc>
          <w:tcPr>
            <w:tcW w:w="709" w:type="dxa"/>
            <w:vMerge/>
          </w:tcPr>
          <w:p w14:paraId="4AEFC6FD" w14:textId="77777777" w:rsidR="00223787" w:rsidRPr="00745A39" w:rsidRDefault="00223787" w:rsidP="00E3113E">
            <w:pPr>
              <w:tabs>
                <w:tab w:val="left" w:pos="1276"/>
              </w:tabs>
              <w:jc w:val="center"/>
              <w:rPr>
                <w:sz w:val="20"/>
                <w:szCs w:val="20"/>
              </w:rPr>
            </w:pPr>
          </w:p>
        </w:tc>
        <w:tc>
          <w:tcPr>
            <w:tcW w:w="7939" w:type="dxa"/>
          </w:tcPr>
          <w:p w14:paraId="6BB1A216" w14:textId="77777777" w:rsidR="00223787" w:rsidRPr="00745A39" w:rsidRDefault="004D570D" w:rsidP="00E3113E">
            <w:pPr>
              <w:tabs>
                <w:tab w:val="left" w:pos="1276"/>
              </w:tabs>
              <w:rPr>
                <w:b/>
                <w:sz w:val="20"/>
                <w:szCs w:val="20"/>
                <w:lang w:val="kk-KZ"/>
              </w:rPr>
            </w:pPr>
            <w:r w:rsidRPr="00745A39">
              <w:rPr>
                <w:b/>
                <w:sz w:val="20"/>
                <w:szCs w:val="20"/>
              </w:rPr>
              <w:t xml:space="preserve">ЗС. </w:t>
            </w:r>
            <w:r w:rsidR="00223787" w:rsidRPr="00745A39">
              <w:rPr>
                <w:b/>
                <w:sz w:val="20"/>
                <w:szCs w:val="20"/>
              </w:rPr>
              <w:t xml:space="preserve"> 3</w:t>
            </w:r>
            <w:r w:rsidR="006B74E7" w:rsidRPr="00745A39">
              <w:rPr>
                <w:sz w:val="20"/>
                <w:szCs w:val="20"/>
                <w:lang w:val="kk-KZ"/>
              </w:rPr>
              <w:t xml:space="preserve">. Қоспалы жартылай өткізгіштің дрейфтік тогын экрандау узындығын есептеу.  </w:t>
            </w:r>
          </w:p>
        </w:tc>
        <w:tc>
          <w:tcPr>
            <w:tcW w:w="850" w:type="dxa"/>
          </w:tcPr>
          <w:p w14:paraId="18A41F74" w14:textId="77777777" w:rsidR="00223787" w:rsidRPr="00745A39" w:rsidRDefault="00223787" w:rsidP="00E3113E">
            <w:pPr>
              <w:tabs>
                <w:tab w:val="left" w:pos="1276"/>
              </w:tabs>
              <w:jc w:val="center"/>
              <w:rPr>
                <w:sz w:val="20"/>
                <w:szCs w:val="20"/>
                <w:lang w:val="kk-KZ"/>
              </w:rPr>
            </w:pPr>
            <w:r w:rsidRPr="00745A39">
              <w:rPr>
                <w:sz w:val="20"/>
                <w:szCs w:val="20"/>
                <w:lang w:val="kk-KZ"/>
              </w:rPr>
              <w:t>2</w:t>
            </w:r>
          </w:p>
        </w:tc>
        <w:tc>
          <w:tcPr>
            <w:tcW w:w="992" w:type="dxa"/>
          </w:tcPr>
          <w:p w14:paraId="6B57698C" w14:textId="77777777" w:rsidR="00223787" w:rsidRPr="00745A39" w:rsidRDefault="00223787" w:rsidP="00E3113E">
            <w:pPr>
              <w:tabs>
                <w:tab w:val="left" w:pos="1276"/>
              </w:tabs>
              <w:jc w:val="center"/>
              <w:rPr>
                <w:sz w:val="20"/>
                <w:szCs w:val="20"/>
                <w:lang w:val="kk-KZ"/>
              </w:rPr>
            </w:pPr>
            <w:r w:rsidRPr="00745A39">
              <w:rPr>
                <w:sz w:val="20"/>
                <w:szCs w:val="20"/>
                <w:lang w:val="kk-KZ"/>
              </w:rPr>
              <w:t>8</w:t>
            </w:r>
          </w:p>
        </w:tc>
      </w:tr>
      <w:tr w:rsidR="00165DCB" w:rsidRPr="00745A39" w14:paraId="7D49DCFC" w14:textId="77777777" w:rsidTr="00165DCB">
        <w:tc>
          <w:tcPr>
            <w:tcW w:w="709" w:type="dxa"/>
            <w:vMerge w:val="restart"/>
          </w:tcPr>
          <w:p w14:paraId="27E14238" w14:textId="77777777" w:rsidR="00165DCB" w:rsidRPr="00745A39" w:rsidRDefault="00165DCB" w:rsidP="00E3113E">
            <w:pPr>
              <w:tabs>
                <w:tab w:val="left" w:pos="1276"/>
              </w:tabs>
              <w:jc w:val="center"/>
              <w:rPr>
                <w:sz w:val="20"/>
                <w:szCs w:val="20"/>
                <w:lang w:val="kk-KZ"/>
              </w:rPr>
            </w:pPr>
          </w:p>
          <w:p w14:paraId="07B63484" w14:textId="77777777" w:rsidR="00165DCB" w:rsidRPr="00745A39" w:rsidRDefault="00165DCB" w:rsidP="00E3113E">
            <w:pPr>
              <w:tabs>
                <w:tab w:val="left" w:pos="1276"/>
              </w:tabs>
              <w:jc w:val="center"/>
              <w:rPr>
                <w:sz w:val="20"/>
                <w:szCs w:val="20"/>
                <w:lang w:val="kk-KZ"/>
              </w:rPr>
            </w:pPr>
            <w:r w:rsidRPr="00745A39">
              <w:rPr>
                <w:sz w:val="20"/>
                <w:szCs w:val="20"/>
                <w:lang w:val="kk-KZ"/>
              </w:rPr>
              <w:t>4</w:t>
            </w:r>
          </w:p>
        </w:tc>
        <w:tc>
          <w:tcPr>
            <w:tcW w:w="7939" w:type="dxa"/>
          </w:tcPr>
          <w:p w14:paraId="74095B15" w14:textId="77777777" w:rsidR="00165DCB" w:rsidRPr="00745A39" w:rsidRDefault="00165DCB" w:rsidP="00E3113E">
            <w:pPr>
              <w:tabs>
                <w:tab w:val="left" w:pos="1276"/>
              </w:tabs>
              <w:rPr>
                <w:sz w:val="20"/>
                <w:szCs w:val="20"/>
                <w:lang w:val="kk-KZ"/>
              </w:rPr>
            </w:pPr>
            <w:r w:rsidRPr="00745A39">
              <w:rPr>
                <w:b/>
                <w:sz w:val="20"/>
                <w:szCs w:val="20"/>
                <w:lang w:val="kk-KZ"/>
              </w:rPr>
              <w:t>Д4.</w:t>
            </w:r>
            <w:r w:rsidRPr="00745A39">
              <w:rPr>
                <w:sz w:val="20"/>
                <w:szCs w:val="20"/>
                <w:lang w:val="kk-KZ"/>
              </w:rPr>
              <w:t xml:space="preserve">  </w:t>
            </w:r>
            <w:r w:rsidR="006B74E7" w:rsidRPr="00745A39">
              <w:rPr>
                <w:bCs/>
                <w:sz w:val="20"/>
                <w:szCs w:val="20"/>
                <w:lang w:val="kk-KZ" w:eastAsia="ar-SA"/>
              </w:rPr>
              <w:t xml:space="preserve">Сауленің </w:t>
            </w:r>
            <w:r w:rsidR="006B74E7" w:rsidRPr="00745A39">
              <w:rPr>
                <w:sz w:val="20"/>
                <w:szCs w:val="20"/>
                <w:lang w:val="kk-KZ"/>
              </w:rPr>
              <w:t xml:space="preserve">жартылай өткізгіште </w:t>
            </w:r>
            <w:r w:rsidR="006B74E7" w:rsidRPr="00745A39">
              <w:rPr>
                <w:bCs/>
                <w:sz w:val="20"/>
                <w:szCs w:val="20"/>
                <w:lang w:val="kk-KZ" w:eastAsia="ar-SA"/>
              </w:rPr>
              <w:t>жутылуы. Қызыл шегара. Тепетеңсіз тасмалдағыштар фотогенерациямен рекомбинация. Фотоөткізгіштік. Фотокедергі. Спектралдық сипаттама. Лазерлі принтер.</w:t>
            </w:r>
          </w:p>
        </w:tc>
        <w:tc>
          <w:tcPr>
            <w:tcW w:w="850" w:type="dxa"/>
          </w:tcPr>
          <w:p w14:paraId="25F81823" w14:textId="77777777" w:rsidR="00165DCB" w:rsidRPr="00745A39" w:rsidRDefault="00165DCB" w:rsidP="00E3113E">
            <w:pPr>
              <w:tabs>
                <w:tab w:val="left" w:pos="1276"/>
              </w:tabs>
              <w:jc w:val="center"/>
              <w:rPr>
                <w:sz w:val="20"/>
                <w:szCs w:val="20"/>
                <w:lang w:val="kk-KZ"/>
              </w:rPr>
            </w:pPr>
            <w:r w:rsidRPr="00745A39">
              <w:rPr>
                <w:sz w:val="20"/>
                <w:szCs w:val="20"/>
                <w:lang w:val="kk-KZ"/>
              </w:rPr>
              <w:t>1</w:t>
            </w:r>
          </w:p>
        </w:tc>
        <w:tc>
          <w:tcPr>
            <w:tcW w:w="992" w:type="dxa"/>
          </w:tcPr>
          <w:p w14:paraId="39C2B295" w14:textId="77777777" w:rsidR="00165DCB" w:rsidRPr="00745A39" w:rsidRDefault="00165DCB" w:rsidP="00E3113E">
            <w:pPr>
              <w:tabs>
                <w:tab w:val="left" w:pos="1276"/>
              </w:tabs>
              <w:jc w:val="center"/>
              <w:rPr>
                <w:sz w:val="20"/>
                <w:szCs w:val="20"/>
                <w:lang w:val="kk-KZ"/>
              </w:rPr>
            </w:pPr>
            <w:r w:rsidRPr="00745A39">
              <w:rPr>
                <w:sz w:val="20"/>
                <w:szCs w:val="20"/>
                <w:lang w:val="kk-KZ"/>
              </w:rPr>
              <w:t>2</w:t>
            </w:r>
          </w:p>
        </w:tc>
      </w:tr>
      <w:tr w:rsidR="00165DCB" w:rsidRPr="00745A39" w14:paraId="4DF2D89B" w14:textId="77777777" w:rsidTr="00547F7E">
        <w:trPr>
          <w:trHeight w:val="261"/>
        </w:trPr>
        <w:tc>
          <w:tcPr>
            <w:tcW w:w="709" w:type="dxa"/>
            <w:vMerge/>
          </w:tcPr>
          <w:p w14:paraId="15AFAE1B" w14:textId="77777777" w:rsidR="00165DCB" w:rsidRPr="00745A39" w:rsidRDefault="00165DCB" w:rsidP="00E3113E">
            <w:pPr>
              <w:tabs>
                <w:tab w:val="left" w:pos="1276"/>
              </w:tabs>
              <w:jc w:val="center"/>
              <w:rPr>
                <w:sz w:val="20"/>
                <w:szCs w:val="20"/>
                <w:lang w:val="kk-KZ"/>
              </w:rPr>
            </w:pPr>
          </w:p>
        </w:tc>
        <w:tc>
          <w:tcPr>
            <w:tcW w:w="7939" w:type="dxa"/>
          </w:tcPr>
          <w:p w14:paraId="0FB6ED58" w14:textId="77777777" w:rsidR="00165DCB" w:rsidRPr="00745A39" w:rsidRDefault="004D570D" w:rsidP="00E3113E">
            <w:pPr>
              <w:tabs>
                <w:tab w:val="left" w:pos="1276"/>
              </w:tabs>
              <w:rPr>
                <w:b/>
                <w:sz w:val="20"/>
                <w:szCs w:val="20"/>
                <w:lang w:val="kk-KZ"/>
              </w:rPr>
            </w:pPr>
            <w:r w:rsidRPr="00745A39">
              <w:rPr>
                <w:b/>
                <w:sz w:val="20"/>
                <w:szCs w:val="20"/>
                <w:lang w:val="kk-KZ"/>
              </w:rPr>
              <w:t xml:space="preserve">ЗС. </w:t>
            </w:r>
            <w:r w:rsidR="00165DCB" w:rsidRPr="00745A39">
              <w:rPr>
                <w:b/>
                <w:sz w:val="20"/>
                <w:szCs w:val="20"/>
                <w:lang w:val="kk-KZ"/>
              </w:rPr>
              <w:t xml:space="preserve"> 4.</w:t>
            </w:r>
            <w:r w:rsidR="00165DCB" w:rsidRPr="00745A39">
              <w:rPr>
                <w:sz w:val="20"/>
                <w:szCs w:val="20"/>
                <w:lang w:val="kk-KZ"/>
              </w:rPr>
              <w:t xml:space="preserve"> </w:t>
            </w:r>
            <w:r w:rsidR="006B74E7" w:rsidRPr="00745A39">
              <w:rPr>
                <w:sz w:val="20"/>
                <w:szCs w:val="20"/>
                <w:lang w:val="kk-KZ"/>
              </w:rPr>
              <w:t>Қызыл шегараны, фөткізгіштікті есептау</w:t>
            </w:r>
          </w:p>
        </w:tc>
        <w:tc>
          <w:tcPr>
            <w:tcW w:w="850" w:type="dxa"/>
          </w:tcPr>
          <w:p w14:paraId="77BC10E6" w14:textId="77777777" w:rsidR="00165DCB" w:rsidRPr="00745A39" w:rsidRDefault="00165DCB" w:rsidP="00E3113E">
            <w:pPr>
              <w:tabs>
                <w:tab w:val="left" w:pos="1276"/>
              </w:tabs>
              <w:jc w:val="center"/>
              <w:rPr>
                <w:sz w:val="20"/>
                <w:szCs w:val="20"/>
                <w:lang w:val="kk-KZ"/>
              </w:rPr>
            </w:pPr>
            <w:r w:rsidRPr="00745A39">
              <w:rPr>
                <w:sz w:val="20"/>
                <w:szCs w:val="20"/>
                <w:lang w:val="kk-KZ"/>
              </w:rPr>
              <w:t>2</w:t>
            </w:r>
          </w:p>
        </w:tc>
        <w:tc>
          <w:tcPr>
            <w:tcW w:w="992" w:type="dxa"/>
          </w:tcPr>
          <w:p w14:paraId="04E12FC9" w14:textId="77777777" w:rsidR="00165DCB" w:rsidRPr="00745A39" w:rsidRDefault="00165DCB" w:rsidP="00E3113E">
            <w:pPr>
              <w:tabs>
                <w:tab w:val="left" w:pos="1276"/>
              </w:tabs>
              <w:jc w:val="center"/>
              <w:rPr>
                <w:sz w:val="20"/>
                <w:szCs w:val="20"/>
                <w:lang w:val="kk-KZ"/>
              </w:rPr>
            </w:pPr>
            <w:r w:rsidRPr="00745A39">
              <w:rPr>
                <w:sz w:val="20"/>
                <w:szCs w:val="20"/>
                <w:lang w:val="kk-KZ"/>
              </w:rPr>
              <w:t>8</w:t>
            </w:r>
          </w:p>
        </w:tc>
      </w:tr>
      <w:tr w:rsidR="00165DCB" w:rsidRPr="00FF425E" w14:paraId="6CAA056E" w14:textId="77777777" w:rsidTr="00165DCB">
        <w:tc>
          <w:tcPr>
            <w:tcW w:w="709" w:type="dxa"/>
            <w:vMerge/>
          </w:tcPr>
          <w:p w14:paraId="786CA10D" w14:textId="77777777" w:rsidR="00165DCB" w:rsidRPr="00745A39" w:rsidRDefault="00165DCB" w:rsidP="00E3113E">
            <w:pPr>
              <w:tabs>
                <w:tab w:val="left" w:pos="1276"/>
              </w:tabs>
              <w:jc w:val="center"/>
              <w:rPr>
                <w:sz w:val="20"/>
                <w:szCs w:val="20"/>
                <w:lang w:val="kk-KZ"/>
              </w:rPr>
            </w:pPr>
          </w:p>
        </w:tc>
        <w:tc>
          <w:tcPr>
            <w:tcW w:w="7939" w:type="dxa"/>
          </w:tcPr>
          <w:p w14:paraId="7A6B5B64" w14:textId="77777777" w:rsidR="00165DCB" w:rsidRPr="00745A39" w:rsidRDefault="0013466C" w:rsidP="00E3113E">
            <w:pPr>
              <w:tabs>
                <w:tab w:val="left" w:pos="1276"/>
              </w:tabs>
              <w:rPr>
                <w:b/>
                <w:sz w:val="20"/>
                <w:szCs w:val="20"/>
                <w:lang w:val="kk-KZ"/>
              </w:rPr>
            </w:pPr>
            <w:r>
              <w:rPr>
                <w:b/>
                <w:sz w:val="20"/>
                <w:szCs w:val="20"/>
                <w:lang w:val="kk-KZ"/>
              </w:rPr>
              <w:t>ОБӨЖ</w:t>
            </w:r>
            <w:r w:rsidR="00165DCB" w:rsidRPr="00745A39">
              <w:rPr>
                <w:b/>
                <w:sz w:val="20"/>
                <w:szCs w:val="20"/>
                <w:lang w:val="kk-KZ"/>
              </w:rPr>
              <w:t xml:space="preserve"> 2. </w:t>
            </w:r>
            <w:r>
              <w:rPr>
                <w:sz w:val="20"/>
                <w:szCs w:val="20"/>
                <w:lang w:val="kk-KZ"/>
              </w:rPr>
              <w:t>БӨЖ</w:t>
            </w:r>
            <w:r w:rsidR="00496D89" w:rsidRPr="00745A39">
              <w:rPr>
                <w:sz w:val="20"/>
                <w:szCs w:val="20"/>
                <w:lang w:val="kk-KZ"/>
              </w:rPr>
              <w:t xml:space="preserve"> 1 орындау бойынша кеңес беру. Тақырып: «Адаптивті басқару жүйелерінің қолданылу мақсаты»</w:t>
            </w:r>
          </w:p>
        </w:tc>
        <w:tc>
          <w:tcPr>
            <w:tcW w:w="850" w:type="dxa"/>
          </w:tcPr>
          <w:p w14:paraId="039E0C49" w14:textId="77777777" w:rsidR="00165DCB" w:rsidRPr="00745A39" w:rsidRDefault="00165DCB" w:rsidP="00E3113E">
            <w:pPr>
              <w:tabs>
                <w:tab w:val="left" w:pos="1276"/>
              </w:tabs>
              <w:jc w:val="center"/>
              <w:rPr>
                <w:sz w:val="20"/>
                <w:szCs w:val="20"/>
                <w:lang w:val="kk-KZ"/>
              </w:rPr>
            </w:pPr>
          </w:p>
        </w:tc>
        <w:tc>
          <w:tcPr>
            <w:tcW w:w="992" w:type="dxa"/>
          </w:tcPr>
          <w:p w14:paraId="6149F0DC" w14:textId="77777777" w:rsidR="00165DCB" w:rsidRPr="00745A39" w:rsidRDefault="00165DCB" w:rsidP="00E3113E">
            <w:pPr>
              <w:tabs>
                <w:tab w:val="left" w:pos="1276"/>
              </w:tabs>
              <w:jc w:val="center"/>
              <w:rPr>
                <w:sz w:val="20"/>
                <w:szCs w:val="20"/>
                <w:lang w:val="kk-KZ"/>
              </w:rPr>
            </w:pPr>
          </w:p>
        </w:tc>
      </w:tr>
      <w:tr w:rsidR="00985A63" w:rsidRPr="00745A39" w14:paraId="6473E926" w14:textId="77777777" w:rsidTr="00165DCB">
        <w:tc>
          <w:tcPr>
            <w:tcW w:w="709" w:type="dxa"/>
          </w:tcPr>
          <w:p w14:paraId="519F412D" w14:textId="77777777" w:rsidR="00985A63" w:rsidRPr="00745A39" w:rsidRDefault="00985A63" w:rsidP="00E3113E">
            <w:pPr>
              <w:tabs>
                <w:tab w:val="left" w:pos="1276"/>
              </w:tabs>
              <w:jc w:val="center"/>
              <w:rPr>
                <w:sz w:val="20"/>
                <w:szCs w:val="20"/>
                <w:lang w:val="kk-KZ"/>
              </w:rPr>
            </w:pPr>
          </w:p>
        </w:tc>
        <w:tc>
          <w:tcPr>
            <w:tcW w:w="7939" w:type="dxa"/>
          </w:tcPr>
          <w:p w14:paraId="65942AB2" w14:textId="77777777" w:rsidR="00985A63" w:rsidRPr="00745A39" w:rsidRDefault="00985A63" w:rsidP="00985A63">
            <w:pPr>
              <w:tabs>
                <w:tab w:val="left" w:pos="1276"/>
              </w:tabs>
              <w:jc w:val="center"/>
              <w:rPr>
                <w:b/>
                <w:sz w:val="20"/>
                <w:szCs w:val="20"/>
                <w:lang w:val="kk-KZ"/>
              </w:rPr>
            </w:pPr>
            <w:r w:rsidRPr="00745A39">
              <w:rPr>
                <w:b/>
                <w:sz w:val="20"/>
                <w:szCs w:val="20"/>
              </w:rPr>
              <w:t>Модуль 2.</w:t>
            </w:r>
            <w:r w:rsidRPr="00745A39">
              <w:rPr>
                <w:b/>
                <w:sz w:val="20"/>
                <w:szCs w:val="20"/>
                <w:lang w:val="kk-KZ"/>
              </w:rPr>
              <w:t xml:space="preserve"> </w:t>
            </w:r>
            <w:r w:rsidRPr="00745A39">
              <w:rPr>
                <w:bCs/>
                <w:sz w:val="20"/>
                <w:szCs w:val="20"/>
                <w:lang w:val="kk-KZ" w:eastAsia="ar-SA"/>
              </w:rPr>
              <w:t>Диодтар</w:t>
            </w:r>
          </w:p>
        </w:tc>
        <w:tc>
          <w:tcPr>
            <w:tcW w:w="850" w:type="dxa"/>
          </w:tcPr>
          <w:p w14:paraId="0036D638" w14:textId="77777777" w:rsidR="00985A63" w:rsidRPr="00745A39" w:rsidRDefault="00985A63" w:rsidP="00E3113E">
            <w:pPr>
              <w:tabs>
                <w:tab w:val="left" w:pos="1276"/>
              </w:tabs>
              <w:jc w:val="center"/>
              <w:rPr>
                <w:sz w:val="20"/>
                <w:szCs w:val="20"/>
                <w:lang w:val="kk-KZ"/>
              </w:rPr>
            </w:pPr>
          </w:p>
        </w:tc>
        <w:tc>
          <w:tcPr>
            <w:tcW w:w="992" w:type="dxa"/>
          </w:tcPr>
          <w:p w14:paraId="52C4D6DE" w14:textId="77777777" w:rsidR="00985A63" w:rsidRPr="00745A39" w:rsidRDefault="00985A63" w:rsidP="00E3113E">
            <w:pPr>
              <w:tabs>
                <w:tab w:val="left" w:pos="1276"/>
              </w:tabs>
              <w:jc w:val="center"/>
              <w:rPr>
                <w:sz w:val="20"/>
                <w:szCs w:val="20"/>
                <w:lang w:val="kk-KZ"/>
              </w:rPr>
            </w:pPr>
          </w:p>
        </w:tc>
      </w:tr>
      <w:tr w:rsidR="00165DCB" w:rsidRPr="00745A39" w14:paraId="42E5927C" w14:textId="77777777" w:rsidTr="00165DCB">
        <w:tc>
          <w:tcPr>
            <w:tcW w:w="709" w:type="dxa"/>
            <w:vMerge w:val="restart"/>
          </w:tcPr>
          <w:p w14:paraId="4DC4519D" w14:textId="77777777" w:rsidR="00165DCB" w:rsidRPr="00745A39" w:rsidRDefault="00165DCB" w:rsidP="00E3113E">
            <w:pPr>
              <w:tabs>
                <w:tab w:val="left" w:pos="1276"/>
              </w:tabs>
              <w:jc w:val="center"/>
              <w:rPr>
                <w:sz w:val="20"/>
                <w:szCs w:val="20"/>
                <w:lang w:val="kk-KZ"/>
              </w:rPr>
            </w:pPr>
          </w:p>
          <w:p w14:paraId="7F7BC2B5" w14:textId="77777777" w:rsidR="00165DCB" w:rsidRPr="00745A39" w:rsidRDefault="00165DCB" w:rsidP="00E3113E">
            <w:pPr>
              <w:tabs>
                <w:tab w:val="left" w:pos="1276"/>
              </w:tabs>
              <w:jc w:val="center"/>
              <w:rPr>
                <w:sz w:val="20"/>
                <w:szCs w:val="20"/>
                <w:lang w:val="kk-KZ"/>
              </w:rPr>
            </w:pPr>
            <w:r w:rsidRPr="00745A39">
              <w:rPr>
                <w:sz w:val="20"/>
                <w:szCs w:val="20"/>
                <w:lang w:val="kk-KZ"/>
              </w:rPr>
              <w:t>5</w:t>
            </w:r>
          </w:p>
        </w:tc>
        <w:tc>
          <w:tcPr>
            <w:tcW w:w="7939" w:type="dxa"/>
          </w:tcPr>
          <w:p w14:paraId="49E98F51" w14:textId="77777777" w:rsidR="00165DCB" w:rsidRPr="00745A39" w:rsidRDefault="00165DCB" w:rsidP="00E3113E">
            <w:pPr>
              <w:tabs>
                <w:tab w:val="left" w:pos="1276"/>
              </w:tabs>
              <w:rPr>
                <w:b/>
                <w:sz w:val="20"/>
                <w:szCs w:val="20"/>
                <w:lang w:val="kk-KZ"/>
              </w:rPr>
            </w:pPr>
            <w:r w:rsidRPr="00745A39">
              <w:rPr>
                <w:b/>
                <w:sz w:val="20"/>
                <w:szCs w:val="20"/>
                <w:lang w:val="kk-KZ"/>
              </w:rPr>
              <w:t xml:space="preserve">Д5. </w:t>
            </w:r>
            <w:r w:rsidRPr="00745A39">
              <w:rPr>
                <w:sz w:val="20"/>
                <w:szCs w:val="20"/>
                <w:lang w:val="kk-KZ"/>
              </w:rPr>
              <w:t xml:space="preserve"> </w:t>
            </w:r>
            <w:r w:rsidR="006B74E7" w:rsidRPr="00745A39">
              <w:rPr>
                <w:bCs/>
                <w:sz w:val="20"/>
                <w:szCs w:val="20"/>
                <w:lang w:val="kk-KZ" w:eastAsia="ar-SA"/>
              </w:rPr>
              <w:t>p-n өткілдің қалыптасуы. Жылжымайтын зарядтамен ішкі элекр өріс. Диодтың ток-кернеу сипаттамасы. Диодты кері қосу. Лавиналы пробой және кызып бузылуы.  Айнымалы токті түзету.</w:t>
            </w:r>
          </w:p>
        </w:tc>
        <w:tc>
          <w:tcPr>
            <w:tcW w:w="850" w:type="dxa"/>
          </w:tcPr>
          <w:p w14:paraId="202BF01E" w14:textId="77777777" w:rsidR="00165DCB" w:rsidRPr="00745A39" w:rsidRDefault="00165DCB" w:rsidP="00E3113E">
            <w:pPr>
              <w:tabs>
                <w:tab w:val="left" w:pos="1276"/>
              </w:tabs>
              <w:jc w:val="center"/>
              <w:rPr>
                <w:sz w:val="20"/>
                <w:szCs w:val="20"/>
                <w:lang w:val="kk-KZ"/>
              </w:rPr>
            </w:pPr>
            <w:r w:rsidRPr="00745A39">
              <w:rPr>
                <w:sz w:val="20"/>
                <w:szCs w:val="20"/>
                <w:lang w:val="kk-KZ"/>
              </w:rPr>
              <w:t>1</w:t>
            </w:r>
          </w:p>
        </w:tc>
        <w:tc>
          <w:tcPr>
            <w:tcW w:w="992" w:type="dxa"/>
          </w:tcPr>
          <w:p w14:paraId="50A772A2" w14:textId="77777777" w:rsidR="00165DCB" w:rsidRPr="00745A39" w:rsidRDefault="00165DCB" w:rsidP="00E3113E">
            <w:pPr>
              <w:tabs>
                <w:tab w:val="left" w:pos="1276"/>
              </w:tabs>
              <w:jc w:val="center"/>
              <w:rPr>
                <w:sz w:val="20"/>
                <w:szCs w:val="20"/>
                <w:lang w:val="kk-KZ"/>
              </w:rPr>
            </w:pPr>
            <w:r w:rsidRPr="00745A39">
              <w:rPr>
                <w:sz w:val="20"/>
                <w:szCs w:val="20"/>
                <w:lang w:val="kk-KZ"/>
              </w:rPr>
              <w:t>2</w:t>
            </w:r>
          </w:p>
        </w:tc>
      </w:tr>
      <w:tr w:rsidR="00165DCB" w:rsidRPr="00745A39" w14:paraId="6AD6EF07" w14:textId="77777777" w:rsidTr="00223787">
        <w:trPr>
          <w:trHeight w:val="191"/>
        </w:trPr>
        <w:tc>
          <w:tcPr>
            <w:tcW w:w="709" w:type="dxa"/>
            <w:vMerge/>
          </w:tcPr>
          <w:p w14:paraId="7C316C85" w14:textId="77777777" w:rsidR="00165DCB" w:rsidRPr="00745A39" w:rsidRDefault="00165DCB" w:rsidP="00E3113E">
            <w:pPr>
              <w:tabs>
                <w:tab w:val="left" w:pos="1276"/>
              </w:tabs>
              <w:jc w:val="center"/>
              <w:rPr>
                <w:sz w:val="20"/>
                <w:szCs w:val="20"/>
                <w:lang w:val="kk-KZ"/>
              </w:rPr>
            </w:pPr>
          </w:p>
        </w:tc>
        <w:tc>
          <w:tcPr>
            <w:tcW w:w="7939" w:type="dxa"/>
          </w:tcPr>
          <w:p w14:paraId="0F1D237B" w14:textId="77777777" w:rsidR="00165DCB" w:rsidRPr="00745A39" w:rsidRDefault="004D570D" w:rsidP="00E3113E">
            <w:pPr>
              <w:tabs>
                <w:tab w:val="left" w:pos="1276"/>
              </w:tabs>
              <w:rPr>
                <w:b/>
                <w:sz w:val="20"/>
                <w:szCs w:val="20"/>
                <w:lang w:val="kk-KZ"/>
              </w:rPr>
            </w:pPr>
            <w:r w:rsidRPr="00745A39">
              <w:rPr>
                <w:b/>
                <w:sz w:val="20"/>
                <w:szCs w:val="20"/>
                <w:lang w:val="kk-KZ"/>
              </w:rPr>
              <w:t xml:space="preserve">ЗС. </w:t>
            </w:r>
            <w:r w:rsidR="00165DCB" w:rsidRPr="00745A39">
              <w:rPr>
                <w:b/>
                <w:sz w:val="20"/>
                <w:szCs w:val="20"/>
                <w:lang w:val="kk-KZ"/>
              </w:rPr>
              <w:t xml:space="preserve"> 5.</w:t>
            </w:r>
            <w:r w:rsidR="00165DCB" w:rsidRPr="00745A39">
              <w:rPr>
                <w:sz w:val="20"/>
                <w:szCs w:val="20"/>
                <w:lang w:val="kk-KZ"/>
              </w:rPr>
              <w:t xml:space="preserve"> </w:t>
            </w:r>
            <w:r w:rsidR="006B74E7" w:rsidRPr="00745A39">
              <w:rPr>
                <w:bCs/>
                <w:sz w:val="20"/>
                <w:szCs w:val="20"/>
                <w:lang w:val="kk-KZ" w:eastAsia="ar-SA"/>
              </w:rPr>
              <w:t xml:space="preserve">Диодтың </w:t>
            </w:r>
            <w:r w:rsidR="006B74E7" w:rsidRPr="00745A39">
              <w:rPr>
                <w:bCs/>
                <w:sz w:val="20"/>
                <w:szCs w:val="20"/>
                <w:lang w:val="kk-KZ"/>
              </w:rPr>
              <w:t xml:space="preserve">барьерлік диффузилық  </w:t>
            </w:r>
            <w:r w:rsidR="006B74E7" w:rsidRPr="00745A39">
              <w:rPr>
                <w:bCs/>
                <w:sz w:val="20"/>
                <w:szCs w:val="20"/>
                <w:lang w:val="kk-KZ" w:eastAsia="ar-SA"/>
              </w:rPr>
              <w:t>сыимдылығын</w:t>
            </w:r>
            <w:r w:rsidR="006B74E7" w:rsidRPr="00745A39">
              <w:rPr>
                <w:bCs/>
                <w:sz w:val="20"/>
                <w:szCs w:val="20"/>
                <w:lang w:val="kk-KZ"/>
              </w:rPr>
              <w:t xml:space="preserve"> есептеу</w:t>
            </w:r>
          </w:p>
        </w:tc>
        <w:tc>
          <w:tcPr>
            <w:tcW w:w="850" w:type="dxa"/>
          </w:tcPr>
          <w:p w14:paraId="6BE6CE38" w14:textId="77777777" w:rsidR="00165DCB" w:rsidRPr="00745A39" w:rsidRDefault="00165DCB" w:rsidP="00E3113E">
            <w:pPr>
              <w:tabs>
                <w:tab w:val="left" w:pos="1276"/>
              </w:tabs>
              <w:jc w:val="center"/>
              <w:rPr>
                <w:sz w:val="20"/>
                <w:szCs w:val="20"/>
                <w:lang w:val="kk-KZ"/>
              </w:rPr>
            </w:pPr>
            <w:r w:rsidRPr="00745A39">
              <w:rPr>
                <w:sz w:val="20"/>
                <w:szCs w:val="20"/>
                <w:lang w:val="kk-KZ"/>
              </w:rPr>
              <w:t>2</w:t>
            </w:r>
          </w:p>
        </w:tc>
        <w:tc>
          <w:tcPr>
            <w:tcW w:w="992" w:type="dxa"/>
          </w:tcPr>
          <w:p w14:paraId="10821E73" w14:textId="77777777" w:rsidR="00165DCB" w:rsidRPr="00745A39" w:rsidRDefault="00165DCB" w:rsidP="00E3113E">
            <w:pPr>
              <w:tabs>
                <w:tab w:val="left" w:pos="1276"/>
              </w:tabs>
              <w:jc w:val="center"/>
              <w:rPr>
                <w:sz w:val="20"/>
                <w:szCs w:val="20"/>
                <w:lang w:val="kk-KZ"/>
              </w:rPr>
            </w:pPr>
            <w:r w:rsidRPr="00745A39">
              <w:rPr>
                <w:sz w:val="20"/>
                <w:szCs w:val="20"/>
                <w:lang w:val="kk-KZ"/>
              </w:rPr>
              <w:t>8</w:t>
            </w:r>
          </w:p>
        </w:tc>
      </w:tr>
      <w:tr w:rsidR="00496D89" w:rsidRPr="00745A39" w14:paraId="2FFBA68B" w14:textId="77777777" w:rsidTr="00165DCB">
        <w:tc>
          <w:tcPr>
            <w:tcW w:w="709" w:type="dxa"/>
            <w:vMerge w:val="restart"/>
          </w:tcPr>
          <w:p w14:paraId="529CC3CC" w14:textId="77777777" w:rsidR="00496D89" w:rsidRPr="00745A39" w:rsidRDefault="00496D89" w:rsidP="00E3113E">
            <w:pPr>
              <w:tabs>
                <w:tab w:val="left" w:pos="1276"/>
              </w:tabs>
              <w:jc w:val="center"/>
              <w:rPr>
                <w:sz w:val="20"/>
                <w:szCs w:val="20"/>
                <w:lang w:val="kk-KZ"/>
              </w:rPr>
            </w:pPr>
          </w:p>
          <w:p w14:paraId="63104472" w14:textId="77777777" w:rsidR="00496D89" w:rsidRPr="00745A39" w:rsidRDefault="00496D89" w:rsidP="00E3113E">
            <w:pPr>
              <w:tabs>
                <w:tab w:val="left" w:pos="1276"/>
              </w:tabs>
              <w:jc w:val="center"/>
              <w:rPr>
                <w:sz w:val="20"/>
                <w:szCs w:val="20"/>
                <w:lang w:val="kk-KZ"/>
              </w:rPr>
            </w:pPr>
            <w:r w:rsidRPr="00745A39">
              <w:rPr>
                <w:sz w:val="20"/>
                <w:szCs w:val="20"/>
                <w:lang w:val="kk-KZ"/>
              </w:rPr>
              <w:t>6</w:t>
            </w:r>
          </w:p>
        </w:tc>
        <w:tc>
          <w:tcPr>
            <w:tcW w:w="7939" w:type="dxa"/>
          </w:tcPr>
          <w:p w14:paraId="021EB35E" w14:textId="77777777" w:rsidR="00496D89" w:rsidRPr="00745A39" w:rsidRDefault="00496D89" w:rsidP="00E3113E">
            <w:pPr>
              <w:tabs>
                <w:tab w:val="left" w:pos="1276"/>
              </w:tabs>
              <w:rPr>
                <w:b/>
                <w:sz w:val="20"/>
                <w:szCs w:val="20"/>
                <w:lang w:val="kk-KZ"/>
              </w:rPr>
            </w:pPr>
            <w:r w:rsidRPr="00745A39">
              <w:rPr>
                <w:b/>
                <w:sz w:val="20"/>
                <w:szCs w:val="20"/>
                <w:lang w:val="kk-KZ"/>
              </w:rPr>
              <w:t>Д6.</w:t>
            </w:r>
            <w:r w:rsidR="006B74E7" w:rsidRPr="00745A39">
              <w:rPr>
                <w:bCs/>
                <w:sz w:val="20"/>
                <w:szCs w:val="20"/>
                <w:lang w:val="kk-KZ" w:eastAsia="ar-SA"/>
              </w:rPr>
              <w:t xml:space="preserve"> Эквивалентті диод тізбегі. Диодтың статикалық және дифференциалды кедергісі. Диодтың барьерлік және диффузиялық сыимдылығы. Варикап.</w:t>
            </w:r>
          </w:p>
        </w:tc>
        <w:tc>
          <w:tcPr>
            <w:tcW w:w="850" w:type="dxa"/>
          </w:tcPr>
          <w:p w14:paraId="6ED3CA7A" w14:textId="77777777" w:rsidR="00496D89" w:rsidRPr="00745A39" w:rsidRDefault="00496D89" w:rsidP="00E3113E">
            <w:pPr>
              <w:tabs>
                <w:tab w:val="left" w:pos="1276"/>
              </w:tabs>
              <w:jc w:val="center"/>
              <w:rPr>
                <w:sz w:val="20"/>
                <w:szCs w:val="20"/>
                <w:lang w:val="kk-KZ"/>
              </w:rPr>
            </w:pPr>
            <w:r w:rsidRPr="00745A39">
              <w:rPr>
                <w:sz w:val="20"/>
                <w:szCs w:val="20"/>
                <w:lang w:val="kk-KZ"/>
              </w:rPr>
              <w:t>1</w:t>
            </w:r>
          </w:p>
        </w:tc>
        <w:tc>
          <w:tcPr>
            <w:tcW w:w="992" w:type="dxa"/>
          </w:tcPr>
          <w:p w14:paraId="4E0BA667" w14:textId="77777777" w:rsidR="00496D89" w:rsidRPr="00745A39" w:rsidRDefault="00496D89" w:rsidP="00E3113E">
            <w:pPr>
              <w:tabs>
                <w:tab w:val="left" w:pos="1276"/>
              </w:tabs>
              <w:jc w:val="center"/>
              <w:rPr>
                <w:sz w:val="20"/>
                <w:szCs w:val="20"/>
                <w:lang w:val="kk-KZ"/>
              </w:rPr>
            </w:pPr>
            <w:r w:rsidRPr="00745A39">
              <w:rPr>
                <w:sz w:val="20"/>
                <w:szCs w:val="20"/>
                <w:lang w:val="kk-KZ"/>
              </w:rPr>
              <w:t>2</w:t>
            </w:r>
          </w:p>
        </w:tc>
      </w:tr>
      <w:tr w:rsidR="00496D89" w:rsidRPr="00745A39" w14:paraId="4EB4C605" w14:textId="77777777" w:rsidTr="00223787">
        <w:trPr>
          <w:trHeight w:val="268"/>
        </w:trPr>
        <w:tc>
          <w:tcPr>
            <w:tcW w:w="709" w:type="dxa"/>
            <w:vMerge/>
          </w:tcPr>
          <w:p w14:paraId="6430F644" w14:textId="77777777" w:rsidR="00496D89" w:rsidRPr="00745A39" w:rsidRDefault="00496D89" w:rsidP="00E3113E">
            <w:pPr>
              <w:tabs>
                <w:tab w:val="left" w:pos="1276"/>
              </w:tabs>
              <w:jc w:val="center"/>
              <w:rPr>
                <w:sz w:val="20"/>
                <w:szCs w:val="20"/>
                <w:lang w:val="kk-KZ"/>
              </w:rPr>
            </w:pPr>
          </w:p>
        </w:tc>
        <w:tc>
          <w:tcPr>
            <w:tcW w:w="7939" w:type="dxa"/>
          </w:tcPr>
          <w:p w14:paraId="45646B64" w14:textId="77777777" w:rsidR="00496D89" w:rsidRPr="00745A39" w:rsidRDefault="004D570D" w:rsidP="00E3113E">
            <w:pPr>
              <w:tabs>
                <w:tab w:val="left" w:pos="1276"/>
              </w:tabs>
              <w:rPr>
                <w:b/>
                <w:sz w:val="20"/>
                <w:szCs w:val="20"/>
                <w:lang w:val="kk-KZ"/>
              </w:rPr>
            </w:pPr>
            <w:r w:rsidRPr="00745A39">
              <w:rPr>
                <w:b/>
                <w:sz w:val="20"/>
                <w:szCs w:val="20"/>
                <w:lang w:val="kk-KZ"/>
              </w:rPr>
              <w:t xml:space="preserve">ЗС. </w:t>
            </w:r>
            <w:r w:rsidR="00496D89" w:rsidRPr="00745A39">
              <w:rPr>
                <w:b/>
                <w:sz w:val="20"/>
                <w:szCs w:val="20"/>
                <w:lang w:val="kk-KZ"/>
              </w:rPr>
              <w:t xml:space="preserve"> 6.</w:t>
            </w:r>
            <w:r w:rsidR="00496D89" w:rsidRPr="00745A39">
              <w:rPr>
                <w:sz w:val="20"/>
                <w:szCs w:val="20"/>
                <w:lang w:val="kk-KZ"/>
              </w:rPr>
              <w:t xml:space="preserve"> </w:t>
            </w:r>
            <w:r w:rsidR="006B74E7" w:rsidRPr="00745A39">
              <w:rPr>
                <w:bCs/>
                <w:sz w:val="20"/>
                <w:szCs w:val="20"/>
                <w:lang w:val="kk-KZ" w:eastAsia="ar-SA"/>
              </w:rPr>
              <w:t>p-n- өткілдің тосқауылдық және диффузиялық сыйымдылықтарын есептеу.</w:t>
            </w:r>
          </w:p>
        </w:tc>
        <w:tc>
          <w:tcPr>
            <w:tcW w:w="850" w:type="dxa"/>
          </w:tcPr>
          <w:p w14:paraId="3878A941" w14:textId="77777777" w:rsidR="00496D89" w:rsidRPr="00745A39" w:rsidRDefault="00496D89" w:rsidP="00E3113E">
            <w:pPr>
              <w:tabs>
                <w:tab w:val="left" w:pos="1276"/>
              </w:tabs>
              <w:jc w:val="center"/>
              <w:rPr>
                <w:sz w:val="20"/>
                <w:szCs w:val="20"/>
                <w:lang w:val="kk-KZ"/>
              </w:rPr>
            </w:pPr>
            <w:r w:rsidRPr="00745A39">
              <w:rPr>
                <w:sz w:val="20"/>
                <w:szCs w:val="20"/>
                <w:lang w:val="kk-KZ"/>
              </w:rPr>
              <w:t>2</w:t>
            </w:r>
          </w:p>
        </w:tc>
        <w:tc>
          <w:tcPr>
            <w:tcW w:w="992" w:type="dxa"/>
          </w:tcPr>
          <w:p w14:paraId="0801F8DC" w14:textId="77777777" w:rsidR="00496D89" w:rsidRPr="00745A39" w:rsidRDefault="00496D89" w:rsidP="00E3113E">
            <w:pPr>
              <w:tabs>
                <w:tab w:val="left" w:pos="1276"/>
              </w:tabs>
              <w:jc w:val="center"/>
              <w:rPr>
                <w:sz w:val="20"/>
                <w:szCs w:val="20"/>
                <w:lang w:val="kk-KZ"/>
              </w:rPr>
            </w:pPr>
            <w:r w:rsidRPr="00745A39">
              <w:rPr>
                <w:sz w:val="20"/>
                <w:szCs w:val="20"/>
                <w:lang w:val="kk-KZ"/>
              </w:rPr>
              <w:t>8</w:t>
            </w:r>
          </w:p>
        </w:tc>
      </w:tr>
      <w:tr w:rsidR="00496D89" w:rsidRPr="00745A39" w14:paraId="1585C809" w14:textId="77777777" w:rsidTr="00496D89">
        <w:trPr>
          <w:trHeight w:val="292"/>
        </w:trPr>
        <w:tc>
          <w:tcPr>
            <w:tcW w:w="709" w:type="dxa"/>
            <w:vMerge/>
          </w:tcPr>
          <w:p w14:paraId="081D8D34" w14:textId="77777777" w:rsidR="00496D89" w:rsidRPr="00745A39" w:rsidRDefault="00496D89" w:rsidP="00496D89">
            <w:pPr>
              <w:tabs>
                <w:tab w:val="left" w:pos="1276"/>
              </w:tabs>
              <w:jc w:val="center"/>
              <w:rPr>
                <w:sz w:val="20"/>
                <w:szCs w:val="20"/>
                <w:lang w:val="kk-KZ"/>
              </w:rPr>
            </w:pPr>
          </w:p>
        </w:tc>
        <w:tc>
          <w:tcPr>
            <w:tcW w:w="7939" w:type="dxa"/>
          </w:tcPr>
          <w:p w14:paraId="70BEC021" w14:textId="77777777" w:rsidR="00496D89" w:rsidRPr="00745A39" w:rsidRDefault="0013466C" w:rsidP="00496D89">
            <w:pPr>
              <w:tabs>
                <w:tab w:val="left" w:pos="1276"/>
              </w:tabs>
              <w:rPr>
                <w:b/>
                <w:sz w:val="20"/>
                <w:szCs w:val="20"/>
                <w:lang w:val="kk-KZ"/>
              </w:rPr>
            </w:pPr>
            <w:r>
              <w:rPr>
                <w:b/>
                <w:sz w:val="20"/>
                <w:szCs w:val="20"/>
                <w:lang w:val="kk-KZ"/>
              </w:rPr>
              <w:t>БӨЖ</w:t>
            </w:r>
            <w:r w:rsidR="00496D89" w:rsidRPr="00745A39">
              <w:rPr>
                <w:b/>
                <w:sz w:val="20"/>
                <w:szCs w:val="20"/>
                <w:lang w:val="kk-KZ"/>
              </w:rPr>
              <w:t xml:space="preserve"> 1. </w:t>
            </w:r>
            <w:r w:rsidR="006B74E7" w:rsidRPr="00745A39">
              <w:rPr>
                <w:bCs/>
                <w:sz w:val="20"/>
                <w:szCs w:val="20"/>
                <w:lang w:val="kk-KZ" w:eastAsia="ar-SA"/>
              </w:rPr>
              <w:t>Стабилитрон. Варикап.</w:t>
            </w:r>
          </w:p>
        </w:tc>
        <w:tc>
          <w:tcPr>
            <w:tcW w:w="850" w:type="dxa"/>
          </w:tcPr>
          <w:p w14:paraId="60DDB3B0" w14:textId="77777777" w:rsidR="00496D89" w:rsidRPr="00745A39" w:rsidRDefault="00496D89" w:rsidP="00496D89">
            <w:pPr>
              <w:tabs>
                <w:tab w:val="left" w:pos="1276"/>
              </w:tabs>
              <w:jc w:val="center"/>
              <w:rPr>
                <w:sz w:val="20"/>
                <w:szCs w:val="20"/>
                <w:lang w:val="kk-KZ"/>
              </w:rPr>
            </w:pPr>
          </w:p>
        </w:tc>
        <w:tc>
          <w:tcPr>
            <w:tcW w:w="992" w:type="dxa"/>
          </w:tcPr>
          <w:p w14:paraId="344350F6" w14:textId="77777777" w:rsidR="00496D89" w:rsidRPr="00745A39" w:rsidRDefault="00496D89" w:rsidP="00496D89">
            <w:pPr>
              <w:tabs>
                <w:tab w:val="left" w:pos="1276"/>
              </w:tabs>
              <w:jc w:val="center"/>
              <w:rPr>
                <w:sz w:val="20"/>
                <w:szCs w:val="20"/>
                <w:lang w:val="kk-KZ"/>
              </w:rPr>
            </w:pPr>
            <w:r w:rsidRPr="00745A39">
              <w:rPr>
                <w:sz w:val="20"/>
                <w:szCs w:val="20"/>
                <w:lang w:val="kk-KZ"/>
              </w:rPr>
              <w:t>30</w:t>
            </w:r>
          </w:p>
        </w:tc>
      </w:tr>
      <w:tr w:rsidR="00496D89" w:rsidRPr="00745A39" w14:paraId="7C2BCE1E" w14:textId="77777777" w:rsidTr="00165DCB">
        <w:tc>
          <w:tcPr>
            <w:tcW w:w="709" w:type="dxa"/>
            <w:vMerge w:val="restart"/>
          </w:tcPr>
          <w:p w14:paraId="4857AC81" w14:textId="77777777" w:rsidR="00496D89" w:rsidRPr="00745A39" w:rsidRDefault="00496D89" w:rsidP="00496D89">
            <w:pPr>
              <w:tabs>
                <w:tab w:val="left" w:pos="1276"/>
              </w:tabs>
              <w:jc w:val="center"/>
              <w:rPr>
                <w:sz w:val="20"/>
                <w:szCs w:val="20"/>
                <w:lang w:val="kk-KZ"/>
              </w:rPr>
            </w:pPr>
          </w:p>
          <w:p w14:paraId="6681A348" w14:textId="77777777" w:rsidR="00496D89" w:rsidRPr="00745A39" w:rsidRDefault="00496D89" w:rsidP="00496D89">
            <w:pPr>
              <w:tabs>
                <w:tab w:val="left" w:pos="1276"/>
              </w:tabs>
              <w:jc w:val="center"/>
              <w:rPr>
                <w:sz w:val="20"/>
                <w:szCs w:val="20"/>
                <w:lang w:val="kk-KZ"/>
              </w:rPr>
            </w:pPr>
            <w:r w:rsidRPr="00745A39">
              <w:rPr>
                <w:sz w:val="20"/>
                <w:szCs w:val="20"/>
                <w:lang w:val="kk-KZ"/>
              </w:rPr>
              <w:t>7</w:t>
            </w:r>
          </w:p>
        </w:tc>
        <w:tc>
          <w:tcPr>
            <w:tcW w:w="7939" w:type="dxa"/>
          </w:tcPr>
          <w:p w14:paraId="1661F9DE" w14:textId="77777777" w:rsidR="00496D89" w:rsidRPr="00745A39" w:rsidRDefault="00496D89" w:rsidP="00496D89">
            <w:pPr>
              <w:tabs>
                <w:tab w:val="left" w:pos="1276"/>
              </w:tabs>
              <w:rPr>
                <w:b/>
                <w:sz w:val="20"/>
                <w:szCs w:val="20"/>
                <w:lang w:val="kk-KZ"/>
              </w:rPr>
            </w:pPr>
            <w:r w:rsidRPr="00745A39">
              <w:rPr>
                <w:b/>
                <w:sz w:val="20"/>
                <w:szCs w:val="20"/>
                <w:lang w:val="kk-KZ"/>
              </w:rPr>
              <w:t>Д7.</w:t>
            </w:r>
            <w:r w:rsidRPr="00745A39">
              <w:rPr>
                <w:sz w:val="20"/>
                <w:szCs w:val="20"/>
                <w:lang w:val="kk-KZ"/>
              </w:rPr>
              <w:t xml:space="preserve"> </w:t>
            </w:r>
            <w:r w:rsidR="00985A63" w:rsidRPr="00745A39">
              <w:rPr>
                <w:bCs/>
                <w:sz w:val="20"/>
                <w:szCs w:val="20"/>
                <w:lang w:val="kk-KZ" w:eastAsia="ar-SA"/>
              </w:rPr>
              <w:t>Диодтардың түрлерімен қолдануы. Биполярлы, Шоттки, ріп, лавиналы, тулель диодтар.  Стабилитрон. Варикап.</w:t>
            </w:r>
          </w:p>
        </w:tc>
        <w:tc>
          <w:tcPr>
            <w:tcW w:w="850" w:type="dxa"/>
          </w:tcPr>
          <w:p w14:paraId="47BB8507" w14:textId="77777777" w:rsidR="00496D89" w:rsidRPr="00745A39" w:rsidRDefault="00496D89" w:rsidP="00496D89">
            <w:pPr>
              <w:tabs>
                <w:tab w:val="left" w:pos="1276"/>
              </w:tabs>
              <w:jc w:val="center"/>
              <w:rPr>
                <w:sz w:val="20"/>
                <w:szCs w:val="20"/>
                <w:lang w:val="kk-KZ"/>
              </w:rPr>
            </w:pPr>
            <w:r w:rsidRPr="00745A39">
              <w:rPr>
                <w:sz w:val="20"/>
                <w:szCs w:val="20"/>
                <w:lang w:val="kk-KZ"/>
              </w:rPr>
              <w:t>1</w:t>
            </w:r>
          </w:p>
        </w:tc>
        <w:tc>
          <w:tcPr>
            <w:tcW w:w="992" w:type="dxa"/>
          </w:tcPr>
          <w:p w14:paraId="7FEB2D0A" w14:textId="77777777" w:rsidR="00496D89" w:rsidRPr="00745A39" w:rsidRDefault="00496D89" w:rsidP="00496D89">
            <w:pPr>
              <w:tabs>
                <w:tab w:val="left" w:pos="1276"/>
              </w:tabs>
              <w:jc w:val="center"/>
              <w:rPr>
                <w:sz w:val="20"/>
                <w:szCs w:val="20"/>
                <w:lang w:val="kk-KZ"/>
              </w:rPr>
            </w:pPr>
            <w:r w:rsidRPr="00745A39">
              <w:rPr>
                <w:sz w:val="20"/>
                <w:szCs w:val="20"/>
                <w:lang w:val="kk-KZ"/>
              </w:rPr>
              <w:t>2</w:t>
            </w:r>
          </w:p>
        </w:tc>
      </w:tr>
      <w:tr w:rsidR="00496D89" w:rsidRPr="00745A39" w14:paraId="4ED1CBC7" w14:textId="77777777" w:rsidTr="00223787">
        <w:trPr>
          <w:trHeight w:val="295"/>
        </w:trPr>
        <w:tc>
          <w:tcPr>
            <w:tcW w:w="709" w:type="dxa"/>
            <w:vMerge/>
          </w:tcPr>
          <w:p w14:paraId="378F4DE9" w14:textId="77777777" w:rsidR="00496D89" w:rsidRPr="00745A39" w:rsidRDefault="00496D89" w:rsidP="00496D89">
            <w:pPr>
              <w:tabs>
                <w:tab w:val="left" w:pos="1276"/>
              </w:tabs>
              <w:jc w:val="center"/>
              <w:rPr>
                <w:b/>
                <w:sz w:val="20"/>
                <w:szCs w:val="20"/>
                <w:lang w:val="kk-KZ"/>
              </w:rPr>
            </w:pPr>
          </w:p>
        </w:tc>
        <w:tc>
          <w:tcPr>
            <w:tcW w:w="7939" w:type="dxa"/>
          </w:tcPr>
          <w:p w14:paraId="0FACA49C" w14:textId="77777777" w:rsidR="00496D89" w:rsidRPr="00745A39" w:rsidRDefault="004D570D" w:rsidP="00496D89">
            <w:pPr>
              <w:tabs>
                <w:tab w:val="left" w:pos="1276"/>
              </w:tabs>
              <w:rPr>
                <w:b/>
                <w:sz w:val="20"/>
                <w:szCs w:val="20"/>
                <w:lang w:val="kk-KZ"/>
              </w:rPr>
            </w:pPr>
            <w:r w:rsidRPr="00745A39">
              <w:rPr>
                <w:b/>
                <w:sz w:val="20"/>
                <w:szCs w:val="20"/>
                <w:lang w:val="kk-KZ"/>
              </w:rPr>
              <w:t xml:space="preserve">ЗС. </w:t>
            </w:r>
            <w:r w:rsidR="00496D89" w:rsidRPr="00745A39">
              <w:rPr>
                <w:b/>
                <w:sz w:val="20"/>
                <w:szCs w:val="20"/>
                <w:lang w:val="kk-KZ"/>
              </w:rPr>
              <w:t xml:space="preserve"> 7.</w:t>
            </w:r>
            <w:r w:rsidR="00496D89" w:rsidRPr="00745A39">
              <w:rPr>
                <w:sz w:val="20"/>
                <w:szCs w:val="20"/>
                <w:lang w:val="kk-KZ"/>
              </w:rPr>
              <w:t xml:space="preserve"> </w:t>
            </w:r>
            <w:r w:rsidR="00985A63" w:rsidRPr="00745A39">
              <w:rPr>
                <w:sz w:val="20"/>
                <w:szCs w:val="20"/>
                <w:lang w:val="kk-KZ" w:eastAsia="ar-SA"/>
              </w:rPr>
              <w:t>Диодтың стационар мен дифференциал кедергісі.</w:t>
            </w:r>
          </w:p>
        </w:tc>
        <w:tc>
          <w:tcPr>
            <w:tcW w:w="850" w:type="dxa"/>
          </w:tcPr>
          <w:p w14:paraId="6D33BAA7" w14:textId="77777777" w:rsidR="00496D89" w:rsidRPr="00745A39" w:rsidRDefault="00496D89" w:rsidP="00496D89">
            <w:pPr>
              <w:tabs>
                <w:tab w:val="left" w:pos="1276"/>
              </w:tabs>
              <w:jc w:val="center"/>
              <w:rPr>
                <w:sz w:val="20"/>
                <w:szCs w:val="20"/>
                <w:lang w:val="kk-KZ"/>
              </w:rPr>
            </w:pPr>
            <w:r w:rsidRPr="00745A39">
              <w:rPr>
                <w:sz w:val="20"/>
                <w:szCs w:val="20"/>
                <w:lang w:val="kk-KZ"/>
              </w:rPr>
              <w:t>2</w:t>
            </w:r>
          </w:p>
        </w:tc>
        <w:tc>
          <w:tcPr>
            <w:tcW w:w="992" w:type="dxa"/>
          </w:tcPr>
          <w:p w14:paraId="748C8B88" w14:textId="77777777" w:rsidR="00496D89" w:rsidRPr="00745A39" w:rsidRDefault="00496D89" w:rsidP="00496D89">
            <w:pPr>
              <w:tabs>
                <w:tab w:val="left" w:pos="1276"/>
              </w:tabs>
              <w:jc w:val="center"/>
              <w:rPr>
                <w:sz w:val="20"/>
                <w:szCs w:val="20"/>
                <w:lang w:val="kk-KZ"/>
              </w:rPr>
            </w:pPr>
            <w:r w:rsidRPr="00745A39">
              <w:rPr>
                <w:sz w:val="20"/>
                <w:szCs w:val="20"/>
                <w:lang w:val="kk-KZ"/>
              </w:rPr>
              <w:t>8</w:t>
            </w:r>
          </w:p>
        </w:tc>
      </w:tr>
      <w:tr w:rsidR="00496D89" w:rsidRPr="00FF425E" w14:paraId="2437A4CF" w14:textId="77777777" w:rsidTr="00165DCB">
        <w:tc>
          <w:tcPr>
            <w:tcW w:w="709" w:type="dxa"/>
            <w:vMerge/>
          </w:tcPr>
          <w:p w14:paraId="6183765F" w14:textId="77777777" w:rsidR="00496D89" w:rsidRPr="00745A39" w:rsidRDefault="00496D89" w:rsidP="00496D89">
            <w:pPr>
              <w:tabs>
                <w:tab w:val="left" w:pos="1276"/>
              </w:tabs>
              <w:jc w:val="center"/>
              <w:rPr>
                <w:b/>
                <w:sz w:val="20"/>
                <w:szCs w:val="20"/>
                <w:lang w:val="kk-KZ"/>
              </w:rPr>
            </w:pPr>
          </w:p>
        </w:tc>
        <w:tc>
          <w:tcPr>
            <w:tcW w:w="7939" w:type="dxa"/>
          </w:tcPr>
          <w:p w14:paraId="0B60F5A1" w14:textId="77777777" w:rsidR="00496D89" w:rsidRPr="00745A39" w:rsidRDefault="0013466C" w:rsidP="00496D89">
            <w:pPr>
              <w:jc w:val="both"/>
              <w:rPr>
                <w:sz w:val="20"/>
                <w:szCs w:val="20"/>
                <w:lang w:val="kk-KZ"/>
              </w:rPr>
            </w:pPr>
            <w:r>
              <w:rPr>
                <w:b/>
                <w:sz w:val="20"/>
                <w:szCs w:val="20"/>
                <w:lang w:val="kk-KZ"/>
              </w:rPr>
              <w:t>ОБӨЖ</w:t>
            </w:r>
            <w:r w:rsidR="00496D89" w:rsidRPr="00745A39">
              <w:rPr>
                <w:b/>
                <w:sz w:val="20"/>
                <w:szCs w:val="20"/>
                <w:lang w:val="kk-KZ"/>
              </w:rPr>
              <w:t xml:space="preserve"> 3. А</w:t>
            </w:r>
            <w:r w:rsidR="00496D89" w:rsidRPr="00745A39">
              <w:rPr>
                <w:sz w:val="20"/>
                <w:szCs w:val="20"/>
                <w:lang w:val="kk-KZ"/>
              </w:rPr>
              <w:t>ралық бойынша өтілген тақырыптарды пысықтау</w:t>
            </w:r>
          </w:p>
        </w:tc>
        <w:tc>
          <w:tcPr>
            <w:tcW w:w="850" w:type="dxa"/>
          </w:tcPr>
          <w:p w14:paraId="21BBD02C" w14:textId="77777777" w:rsidR="00496D89" w:rsidRPr="00745A39" w:rsidRDefault="00496D89" w:rsidP="00496D89">
            <w:pPr>
              <w:tabs>
                <w:tab w:val="left" w:pos="1276"/>
              </w:tabs>
              <w:jc w:val="center"/>
              <w:rPr>
                <w:b/>
                <w:sz w:val="20"/>
                <w:szCs w:val="20"/>
                <w:lang w:val="kk-KZ"/>
              </w:rPr>
            </w:pPr>
          </w:p>
        </w:tc>
        <w:tc>
          <w:tcPr>
            <w:tcW w:w="992" w:type="dxa"/>
          </w:tcPr>
          <w:p w14:paraId="3D2DE1AE" w14:textId="77777777" w:rsidR="00496D89" w:rsidRPr="00745A39" w:rsidRDefault="00496D89" w:rsidP="00496D89">
            <w:pPr>
              <w:tabs>
                <w:tab w:val="left" w:pos="1276"/>
              </w:tabs>
              <w:jc w:val="center"/>
              <w:rPr>
                <w:b/>
                <w:sz w:val="20"/>
                <w:szCs w:val="20"/>
                <w:lang w:val="kk-KZ"/>
              </w:rPr>
            </w:pPr>
          </w:p>
        </w:tc>
      </w:tr>
      <w:tr w:rsidR="00496D89" w:rsidRPr="00745A39" w14:paraId="47567A7B" w14:textId="77777777" w:rsidTr="00165DCB">
        <w:tc>
          <w:tcPr>
            <w:tcW w:w="8648" w:type="dxa"/>
            <w:gridSpan w:val="2"/>
          </w:tcPr>
          <w:p w14:paraId="05BA4F74" w14:textId="77777777" w:rsidR="00496D89" w:rsidRPr="00745A39" w:rsidRDefault="00496D89" w:rsidP="00496D89">
            <w:pPr>
              <w:jc w:val="both"/>
              <w:rPr>
                <w:b/>
                <w:sz w:val="20"/>
                <w:szCs w:val="20"/>
                <w:lang w:val="kk-KZ"/>
              </w:rPr>
            </w:pPr>
            <w:r w:rsidRPr="00745A39">
              <w:rPr>
                <w:b/>
                <w:sz w:val="20"/>
                <w:szCs w:val="20"/>
                <w:lang w:val="kk-KZ"/>
              </w:rPr>
              <w:t xml:space="preserve">   АБ 1</w:t>
            </w:r>
          </w:p>
        </w:tc>
        <w:tc>
          <w:tcPr>
            <w:tcW w:w="850" w:type="dxa"/>
          </w:tcPr>
          <w:p w14:paraId="5786B5BC" w14:textId="77777777" w:rsidR="00496D89" w:rsidRPr="00745A39" w:rsidRDefault="00496D89" w:rsidP="00496D89">
            <w:pPr>
              <w:tabs>
                <w:tab w:val="left" w:pos="1276"/>
              </w:tabs>
              <w:jc w:val="center"/>
              <w:rPr>
                <w:b/>
                <w:sz w:val="20"/>
                <w:szCs w:val="20"/>
                <w:lang w:val="kk-KZ"/>
              </w:rPr>
            </w:pPr>
          </w:p>
        </w:tc>
        <w:tc>
          <w:tcPr>
            <w:tcW w:w="992" w:type="dxa"/>
          </w:tcPr>
          <w:p w14:paraId="65F6C7A9" w14:textId="77777777" w:rsidR="00496D89" w:rsidRPr="00745A39" w:rsidRDefault="00496D89" w:rsidP="00496D89">
            <w:pPr>
              <w:tabs>
                <w:tab w:val="left" w:pos="1276"/>
              </w:tabs>
              <w:jc w:val="center"/>
              <w:rPr>
                <w:sz w:val="20"/>
                <w:szCs w:val="20"/>
                <w:lang w:val="kk-KZ"/>
              </w:rPr>
            </w:pPr>
            <w:r w:rsidRPr="00745A39">
              <w:rPr>
                <w:sz w:val="20"/>
                <w:szCs w:val="20"/>
                <w:lang w:val="kk-KZ"/>
              </w:rPr>
              <w:t>100</w:t>
            </w:r>
          </w:p>
        </w:tc>
      </w:tr>
      <w:tr w:rsidR="00496D89" w:rsidRPr="00745A39" w14:paraId="7C81A8B3" w14:textId="77777777" w:rsidTr="00165DCB">
        <w:tc>
          <w:tcPr>
            <w:tcW w:w="10490" w:type="dxa"/>
            <w:gridSpan w:val="4"/>
          </w:tcPr>
          <w:p w14:paraId="5BA5A396" w14:textId="77777777" w:rsidR="00496D89" w:rsidRPr="00745A39" w:rsidRDefault="00496D89" w:rsidP="00496D89">
            <w:pPr>
              <w:tabs>
                <w:tab w:val="left" w:pos="1276"/>
              </w:tabs>
              <w:jc w:val="center"/>
              <w:rPr>
                <w:sz w:val="20"/>
                <w:szCs w:val="20"/>
                <w:lang w:val="kk-KZ"/>
              </w:rPr>
            </w:pPr>
            <w:r w:rsidRPr="00745A39">
              <w:rPr>
                <w:b/>
                <w:sz w:val="20"/>
                <w:szCs w:val="20"/>
                <w:lang w:val="kk-KZ"/>
              </w:rPr>
              <w:t xml:space="preserve">Модуль 2 </w:t>
            </w:r>
            <w:r w:rsidR="00985A63" w:rsidRPr="00745A39">
              <w:rPr>
                <w:sz w:val="20"/>
                <w:szCs w:val="20"/>
              </w:rPr>
              <w:t>Оптоэлектроникалық элементтер</w:t>
            </w:r>
          </w:p>
        </w:tc>
      </w:tr>
      <w:tr w:rsidR="00496D89" w:rsidRPr="00745A39" w14:paraId="39DF9ED5" w14:textId="77777777" w:rsidTr="00165DCB">
        <w:tc>
          <w:tcPr>
            <w:tcW w:w="709" w:type="dxa"/>
            <w:vMerge w:val="restart"/>
          </w:tcPr>
          <w:p w14:paraId="1531DADC" w14:textId="77777777" w:rsidR="00496D89" w:rsidRPr="00745A39" w:rsidRDefault="00496D89" w:rsidP="00496D89">
            <w:pPr>
              <w:tabs>
                <w:tab w:val="left" w:pos="1276"/>
              </w:tabs>
              <w:jc w:val="center"/>
              <w:rPr>
                <w:sz w:val="20"/>
                <w:szCs w:val="20"/>
                <w:lang w:val="kk-KZ"/>
              </w:rPr>
            </w:pPr>
          </w:p>
          <w:p w14:paraId="34A5D8E7" w14:textId="77777777" w:rsidR="00496D89" w:rsidRPr="00745A39" w:rsidRDefault="00496D89" w:rsidP="00496D89">
            <w:pPr>
              <w:tabs>
                <w:tab w:val="left" w:pos="1276"/>
              </w:tabs>
              <w:jc w:val="center"/>
              <w:rPr>
                <w:sz w:val="20"/>
                <w:szCs w:val="20"/>
                <w:lang w:val="kk-KZ"/>
              </w:rPr>
            </w:pPr>
            <w:r w:rsidRPr="00745A39">
              <w:rPr>
                <w:sz w:val="20"/>
                <w:szCs w:val="20"/>
                <w:lang w:val="kk-KZ"/>
              </w:rPr>
              <w:t>8</w:t>
            </w:r>
          </w:p>
        </w:tc>
        <w:tc>
          <w:tcPr>
            <w:tcW w:w="7939" w:type="dxa"/>
          </w:tcPr>
          <w:p w14:paraId="597EEB7C" w14:textId="77777777" w:rsidR="00496D89" w:rsidRPr="00745A39" w:rsidRDefault="00496D89" w:rsidP="00C27A4B">
            <w:pPr>
              <w:tabs>
                <w:tab w:val="left" w:pos="1276"/>
              </w:tabs>
              <w:rPr>
                <w:b/>
                <w:sz w:val="20"/>
                <w:szCs w:val="20"/>
                <w:lang w:val="kk-KZ"/>
              </w:rPr>
            </w:pPr>
            <w:r w:rsidRPr="00745A39">
              <w:rPr>
                <w:b/>
                <w:sz w:val="20"/>
                <w:szCs w:val="20"/>
                <w:lang w:val="kk-KZ"/>
              </w:rPr>
              <w:t>Д8.</w:t>
            </w:r>
            <w:r w:rsidR="00985A63" w:rsidRPr="00745A39">
              <w:rPr>
                <w:b/>
                <w:sz w:val="20"/>
                <w:szCs w:val="20"/>
                <w:lang w:val="kk-KZ"/>
              </w:rPr>
              <w:t xml:space="preserve"> </w:t>
            </w:r>
            <w:r w:rsidR="00985A63" w:rsidRPr="00745A39">
              <w:rPr>
                <w:bCs/>
                <w:sz w:val="20"/>
                <w:szCs w:val="20"/>
                <w:lang w:val="kk-KZ" w:eastAsia="ar-SA"/>
              </w:rPr>
              <w:t>Фотодиод пен кұн элемент. Сәуленің шағылуы. Антишағылу қабықша.  Сәуленің жутылуына қызыл шегара, Фотогенерация, рекомбинация жылдамдығы, бос тасмалдағыштардың диффузиялық узындыгы. Тепенсіз тасмалдығаштардың бөлінуге іхтималдығы.  Фототоктің молщері.</w:t>
            </w:r>
            <w:r w:rsidR="00471478" w:rsidRPr="00745A39">
              <w:rPr>
                <w:bCs/>
                <w:sz w:val="20"/>
                <w:szCs w:val="20"/>
                <w:lang w:val="kk-KZ" w:eastAsia="ar-SA"/>
              </w:rPr>
              <w:t xml:space="preserve"> </w:t>
            </w:r>
          </w:p>
        </w:tc>
        <w:tc>
          <w:tcPr>
            <w:tcW w:w="850" w:type="dxa"/>
          </w:tcPr>
          <w:p w14:paraId="751CDE84" w14:textId="77777777" w:rsidR="00496D89" w:rsidRPr="00745A39" w:rsidRDefault="00496D89" w:rsidP="00496D89">
            <w:pPr>
              <w:tabs>
                <w:tab w:val="left" w:pos="1276"/>
              </w:tabs>
              <w:jc w:val="center"/>
              <w:rPr>
                <w:sz w:val="20"/>
                <w:szCs w:val="20"/>
                <w:lang w:val="kk-KZ"/>
              </w:rPr>
            </w:pPr>
            <w:r w:rsidRPr="00745A39">
              <w:rPr>
                <w:sz w:val="20"/>
                <w:szCs w:val="20"/>
                <w:lang w:val="kk-KZ"/>
              </w:rPr>
              <w:t>1</w:t>
            </w:r>
          </w:p>
        </w:tc>
        <w:tc>
          <w:tcPr>
            <w:tcW w:w="992" w:type="dxa"/>
          </w:tcPr>
          <w:p w14:paraId="6F91726C" w14:textId="77777777" w:rsidR="00496D89" w:rsidRPr="00745A39" w:rsidRDefault="00763A87" w:rsidP="00496D89">
            <w:pPr>
              <w:tabs>
                <w:tab w:val="left" w:pos="1276"/>
              </w:tabs>
              <w:jc w:val="center"/>
              <w:rPr>
                <w:sz w:val="20"/>
                <w:szCs w:val="20"/>
                <w:lang w:val="kk-KZ"/>
              </w:rPr>
            </w:pPr>
            <w:r w:rsidRPr="00745A39">
              <w:rPr>
                <w:sz w:val="20"/>
                <w:szCs w:val="20"/>
                <w:lang w:val="kk-KZ"/>
              </w:rPr>
              <w:t>2</w:t>
            </w:r>
          </w:p>
        </w:tc>
      </w:tr>
      <w:tr w:rsidR="00496D89" w:rsidRPr="00745A39" w14:paraId="438EEA53" w14:textId="77777777" w:rsidTr="00223787">
        <w:trPr>
          <w:trHeight w:val="312"/>
        </w:trPr>
        <w:tc>
          <w:tcPr>
            <w:tcW w:w="709" w:type="dxa"/>
            <w:vMerge/>
          </w:tcPr>
          <w:p w14:paraId="52DD261F" w14:textId="77777777" w:rsidR="00496D89" w:rsidRPr="00745A39" w:rsidRDefault="00496D89" w:rsidP="00496D89">
            <w:pPr>
              <w:tabs>
                <w:tab w:val="left" w:pos="1276"/>
              </w:tabs>
              <w:jc w:val="center"/>
              <w:rPr>
                <w:sz w:val="20"/>
                <w:szCs w:val="20"/>
                <w:lang w:val="kk-KZ"/>
              </w:rPr>
            </w:pPr>
          </w:p>
        </w:tc>
        <w:tc>
          <w:tcPr>
            <w:tcW w:w="7939" w:type="dxa"/>
          </w:tcPr>
          <w:p w14:paraId="090C5DD0" w14:textId="77777777" w:rsidR="00496D89" w:rsidRPr="00745A39" w:rsidRDefault="004D570D" w:rsidP="008C63E3">
            <w:pPr>
              <w:tabs>
                <w:tab w:val="left" w:pos="1276"/>
              </w:tabs>
              <w:rPr>
                <w:sz w:val="20"/>
                <w:szCs w:val="20"/>
                <w:lang w:val="kk-KZ"/>
              </w:rPr>
            </w:pPr>
            <w:r w:rsidRPr="00745A39">
              <w:rPr>
                <w:b/>
                <w:sz w:val="20"/>
                <w:szCs w:val="20"/>
                <w:lang w:val="kk-KZ"/>
              </w:rPr>
              <w:t xml:space="preserve">ЗС. </w:t>
            </w:r>
            <w:r w:rsidR="00496D89" w:rsidRPr="00745A39">
              <w:rPr>
                <w:b/>
                <w:sz w:val="20"/>
                <w:szCs w:val="20"/>
                <w:lang w:val="kk-KZ"/>
              </w:rPr>
              <w:t xml:space="preserve"> 8.</w:t>
            </w:r>
            <w:r w:rsidR="00496D89" w:rsidRPr="00745A39">
              <w:rPr>
                <w:sz w:val="20"/>
                <w:szCs w:val="20"/>
                <w:lang w:val="kk-KZ"/>
              </w:rPr>
              <w:t xml:space="preserve"> </w:t>
            </w:r>
            <w:r w:rsidR="00985A63" w:rsidRPr="00745A39">
              <w:rPr>
                <w:bCs/>
                <w:sz w:val="20"/>
                <w:szCs w:val="20"/>
                <w:lang w:val="kk-KZ"/>
              </w:rPr>
              <w:t>Фотокты есептеу.</w:t>
            </w:r>
          </w:p>
        </w:tc>
        <w:tc>
          <w:tcPr>
            <w:tcW w:w="850" w:type="dxa"/>
          </w:tcPr>
          <w:p w14:paraId="3A77B347" w14:textId="77777777" w:rsidR="00496D89" w:rsidRPr="00745A39" w:rsidRDefault="00496D89" w:rsidP="00496D89">
            <w:pPr>
              <w:tabs>
                <w:tab w:val="left" w:pos="1276"/>
              </w:tabs>
              <w:jc w:val="center"/>
              <w:rPr>
                <w:sz w:val="20"/>
                <w:szCs w:val="20"/>
                <w:lang w:val="kk-KZ"/>
              </w:rPr>
            </w:pPr>
            <w:r w:rsidRPr="00745A39">
              <w:rPr>
                <w:sz w:val="20"/>
                <w:szCs w:val="20"/>
                <w:lang w:val="kk-KZ"/>
              </w:rPr>
              <w:t>2</w:t>
            </w:r>
          </w:p>
        </w:tc>
        <w:tc>
          <w:tcPr>
            <w:tcW w:w="992" w:type="dxa"/>
          </w:tcPr>
          <w:p w14:paraId="1D2585E9" w14:textId="77777777" w:rsidR="00496D89" w:rsidRPr="00745A39" w:rsidRDefault="00496D89" w:rsidP="00496D89">
            <w:pPr>
              <w:tabs>
                <w:tab w:val="left" w:pos="1276"/>
              </w:tabs>
              <w:jc w:val="center"/>
              <w:rPr>
                <w:sz w:val="20"/>
                <w:szCs w:val="20"/>
                <w:lang w:val="kk-KZ"/>
              </w:rPr>
            </w:pPr>
            <w:r w:rsidRPr="00745A39">
              <w:rPr>
                <w:sz w:val="20"/>
                <w:szCs w:val="20"/>
                <w:lang w:val="kk-KZ"/>
              </w:rPr>
              <w:t>8</w:t>
            </w:r>
          </w:p>
        </w:tc>
      </w:tr>
      <w:tr w:rsidR="00496D89" w:rsidRPr="00745A39" w14:paraId="10FC888A" w14:textId="77777777" w:rsidTr="00165DCB">
        <w:tc>
          <w:tcPr>
            <w:tcW w:w="709" w:type="dxa"/>
            <w:vMerge w:val="restart"/>
          </w:tcPr>
          <w:p w14:paraId="5CC05235" w14:textId="77777777" w:rsidR="00496D89" w:rsidRPr="00745A39" w:rsidRDefault="00496D89" w:rsidP="00496D89">
            <w:pPr>
              <w:tabs>
                <w:tab w:val="left" w:pos="1276"/>
              </w:tabs>
              <w:jc w:val="center"/>
              <w:rPr>
                <w:sz w:val="20"/>
                <w:szCs w:val="20"/>
                <w:lang w:val="kk-KZ"/>
              </w:rPr>
            </w:pPr>
          </w:p>
          <w:p w14:paraId="591EB636" w14:textId="77777777" w:rsidR="00496D89" w:rsidRPr="00745A39" w:rsidRDefault="00496D89" w:rsidP="00496D89">
            <w:pPr>
              <w:tabs>
                <w:tab w:val="left" w:pos="1276"/>
              </w:tabs>
              <w:jc w:val="center"/>
              <w:rPr>
                <w:sz w:val="20"/>
                <w:szCs w:val="20"/>
                <w:lang w:val="kk-KZ"/>
              </w:rPr>
            </w:pPr>
            <w:r w:rsidRPr="00745A39">
              <w:rPr>
                <w:sz w:val="20"/>
                <w:szCs w:val="20"/>
                <w:lang w:val="kk-KZ"/>
              </w:rPr>
              <w:t>9</w:t>
            </w:r>
          </w:p>
        </w:tc>
        <w:tc>
          <w:tcPr>
            <w:tcW w:w="7939" w:type="dxa"/>
          </w:tcPr>
          <w:p w14:paraId="0A41123B" w14:textId="77777777" w:rsidR="00496D89" w:rsidRPr="00745A39" w:rsidRDefault="00496D89" w:rsidP="00496D89">
            <w:pPr>
              <w:tabs>
                <w:tab w:val="left" w:pos="1276"/>
              </w:tabs>
              <w:rPr>
                <w:b/>
                <w:sz w:val="20"/>
                <w:szCs w:val="20"/>
                <w:lang w:val="kk-KZ"/>
              </w:rPr>
            </w:pPr>
            <w:r w:rsidRPr="00745A39">
              <w:rPr>
                <w:b/>
                <w:sz w:val="20"/>
                <w:szCs w:val="20"/>
                <w:lang w:val="kk-KZ"/>
              </w:rPr>
              <w:t>Д9.</w:t>
            </w:r>
            <w:r w:rsidRPr="00745A39">
              <w:rPr>
                <w:sz w:val="20"/>
                <w:szCs w:val="20"/>
                <w:lang w:val="kk-KZ"/>
              </w:rPr>
              <w:t xml:space="preserve"> </w:t>
            </w:r>
            <w:r w:rsidR="00985A63" w:rsidRPr="00745A39">
              <w:rPr>
                <w:bCs/>
                <w:sz w:val="20"/>
                <w:szCs w:val="20"/>
                <w:lang w:val="kk-KZ" w:eastAsia="ar-SA"/>
              </w:rPr>
              <w:t>Ламберт-Бугер заңы. Фотодиод пен кұн элементтің спектраліқ, ток-кернеу, энергетикалы сипаттамалары. Фтодиодпен кұн элемнттің аирмашылығы. Кұн  элемнттің пәк молшері. Колданулары.</w:t>
            </w:r>
          </w:p>
        </w:tc>
        <w:tc>
          <w:tcPr>
            <w:tcW w:w="850" w:type="dxa"/>
          </w:tcPr>
          <w:p w14:paraId="7D652863" w14:textId="77777777" w:rsidR="00496D89" w:rsidRPr="00745A39" w:rsidRDefault="00496D89" w:rsidP="00496D89">
            <w:pPr>
              <w:tabs>
                <w:tab w:val="left" w:pos="1276"/>
              </w:tabs>
              <w:jc w:val="center"/>
              <w:rPr>
                <w:sz w:val="20"/>
                <w:szCs w:val="20"/>
                <w:lang w:val="kk-KZ"/>
              </w:rPr>
            </w:pPr>
            <w:r w:rsidRPr="00745A39">
              <w:rPr>
                <w:sz w:val="20"/>
                <w:szCs w:val="20"/>
                <w:lang w:val="kk-KZ"/>
              </w:rPr>
              <w:t>1</w:t>
            </w:r>
          </w:p>
        </w:tc>
        <w:tc>
          <w:tcPr>
            <w:tcW w:w="992" w:type="dxa"/>
          </w:tcPr>
          <w:p w14:paraId="2CCB5EB1" w14:textId="77777777" w:rsidR="00496D89" w:rsidRPr="00745A39" w:rsidRDefault="00763A87" w:rsidP="00496D89">
            <w:pPr>
              <w:tabs>
                <w:tab w:val="left" w:pos="1276"/>
              </w:tabs>
              <w:jc w:val="center"/>
              <w:rPr>
                <w:sz w:val="20"/>
                <w:szCs w:val="20"/>
                <w:lang w:val="kk-KZ"/>
              </w:rPr>
            </w:pPr>
            <w:r w:rsidRPr="00745A39">
              <w:rPr>
                <w:sz w:val="20"/>
                <w:szCs w:val="20"/>
                <w:lang w:val="kk-KZ"/>
              </w:rPr>
              <w:t>2</w:t>
            </w:r>
          </w:p>
        </w:tc>
      </w:tr>
      <w:tr w:rsidR="00496D89" w:rsidRPr="00745A39" w14:paraId="66E6F156" w14:textId="77777777" w:rsidTr="00223787">
        <w:trPr>
          <w:trHeight w:val="278"/>
        </w:trPr>
        <w:tc>
          <w:tcPr>
            <w:tcW w:w="709" w:type="dxa"/>
            <w:vMerge/>
          </w:tcPr>
          <w:p w14:paraId="430EE09D" w14:textId="77777777" w:rsidR="00496D89" w:rsidRPr="00745A39" w:rsidRDefault="00496D89" w:rsidP="00496D89">
            <w:pPr>
              <w:tabs>
                <w:tab w:val="left" w:pos="1276"/>
              </w:tabs>
              <w:jc w:val="center"/>
              <w:rPr>
                <w:sz w:val="20"/>
                <w:szCs w:val="20"/>
                <w:lang w:val="kk-KZ"/>
              </w:rPr>
            </w:pPr>
          </w:p>
        </w:tc>
        <w:tc>
          <w:tcPr>
            <w:tcW w:w="7939" w:type="dxa"/>
          </w:tcPr>
          <w:p w14:paraId="2CCBAFA4" w14:textId="77777777" w:rsidR="00496D89" w:rsidRPr="00745A39" w:rsidRDefault="004D570D" w:rsidP="00496D89">
            <w:pPr>
              <w:tabs>
                <w:tab w:val="left" w:pos="1276"/>
              </w:tabs>
              <w:rPr>
                <w:b/>
                <w:sz w:val="20"/>
                <w:szCs w:val="20"/>
                <w:lang w:val="kk-KZ"/>
              </w:rPr>
            </w:pPr>
            <w:r w:rsidRPr="00745A39">
              <w:rPr>
                <w:b/>
                <w:sz w:val="20"/>
                <w:szCs w:val="20"/>
                <w:lang w:val="kk-KZ"/>
              </w:rPr>
              <w:t xml:space="preserve">ЗС. </w:t>
            </w:r>
            <w:r w:rsidR="00496D89" w:rsidRPr="00745A39">
              <w:rPr>
                <w:b/>
                <w:sz w:val="20"/>
                <w:szCs w:val="20"/>
                <w:lang w:val="kk-KZ"/>
              </w:rPr>
              <w:t xml:space="preserve"> 9.</w:t>
            </w:r>
            <w:r w:rsidR="00496D89" w:rsidRPr="00745A39">
              <w:rPr>
                <w:sz w:val="20"/>
                <w:szCs w:val="20"/>
                <w:lang w:val="kk-KZ"/>
              </w:rPr>
              <w:t xml:space="preserve"> </w:t>
            </w:r>
            <w:r w:rsidR="00471478" w:rsidRPr="00745A39">
              <w:rPr>
                <w:bCs/>
                <w:sz w:val="20"/>
                <w:szCs w:val="20"/>
                <w:lang w:val="kk-KZ" w:eastAsia="ar-SA"/>
              </w:rPr>
              <w:t>Кұн  элемнтің пәк-ін есептеу</w:t>
            </w:r>
          </w:p>
        </w:tc>
        <w:tc>
          <w:tcPr>
            <w:tcW w:w="850" w:type="dxa"/>
          </w:tcPr>
          <w:p w14:paraId="1D1E00CB" w14:textId="77777777" w:rsidR="00496D89" w:rsidRPr="00745A39" w:rsidRDefault="00496D89" w:rsidP="00496D89">
            <w:pPr>
              <w:tabs>
                <w:tab w:val="left" w:pos="1276"/>
              </w:tabs>
              <w:jc w:val="center"/>
              <w:rPr>
                <w:sz w:val="20"/>
                <w:szCs w:val="20"/>
                <w:lang w:val="kk-KZ"/>
              </w:rPr>
            </w:pPr>
            <w:r w:rsidRPr="00745A39">
              <w:rPr>
                <w:sz w:val="20"/>
                <w:szCs w:val="20"/>
                <w:lang w:val="kk-KZ"/>
              </w:rPr>
              <w:t>2</w:t>
            </w:r>
          </w:p>
        </w:tc>
        <w:tc>
          <w:tcPr>
            <w:tcW w:w="992" w:type="dxa"/>
          </w:tcPr>
          <w:p w14:paraId="231139E6" w14:textId="77777777" w:rsidR="00496D89" w:rsidRPr="00745A39" w:rsidRDefault="00496D89" w:rsidP="00496D89">
            <w:pPr>
              <w:tabs>
                <w:tab w:val="left" w:pos="1276"/>
              </w:tabs>
              <w:jc w:val="center"/>
              <w:rPr>
                <w:sz w:val="20"/>
                <w:szCs w:val="20"/>
                <w:lang w:val="kk-KZ"/>
              </w:rPr>
            </w:pPr>
            <w:r w:rsidRPr="00745A39">
              <w:rPr>
                <w:sz w:val="20"/>
                <w:szCs w:val="20"/>
                <w:lang w:val="kk-KZ"/>
              </w:rPr>
              <w:t>8</w:t>
            </w:r>
          </w:p>
        </w:tc>
      </w:tr>
      <w:tr w:rsidR="00496D89" w:rsidRPr="00745A39" w14:paraId="2246CCB5" w14:textId="77777777" w:rsidTr="00165DCB">
        <w:tc>
          <w:tcPr>
            <w:tcW w:w="709" w:type="dxa"/>
            <w:vMerge w:val="restart"/>
          </w:tcPr>
          <w:p w14:paraId="44C566B4" w14:textId="77777777" w:rsidR="00496D89" w:rsidRPr="00745A39" w:rsidRDefault="00496D89" w:rsidP="00496D89">
            <w:pPr>
              <w:tabs>
                <w:tab w:val="left" w:pos="1276"/>
              </w:tabs>
              <w:jc w:val="center"/>
              <w:rPr>
                <w:sz w:val="20"/>
                <w:szCs w:val="20"/>
                <w:lang w:val="kk-KZ"/>
              </w:rPr>
            </w:pPr>
          </w:p>
          <w:p w14:paraId="6401E7E5" w14:textId="77777777" w:rsidR="00496D89" w:rsidRPr="00745A39" w:rsidRDefault="00496D89" w:rsidP="00496D89">
            <w:pPr>
              <w:tabs>
                <w:tab w:val="left" w:pos="1276"/>
              </w:tabs>
              <w:jc w:val="center"/>
              <w:rPr>
                <w:sz w:val="20"/>
                <w:szCs w:val="20"/>
                <w:lang w:val="kk-KZ"/>
              </w:rPr>
            </w:pPr>
            <w:r w:rsidRPr="00745A39">
              <w:rPr>
                <w:sz w:val="20"/>
                <w:szCs w:val="20"/>
                <w:lang w:val="kk-KZ"/>
              </w:rPr>
              <w:t>10</w:t>
            </w:r>
          </w:p>
        </w:tc>
        <w:tc>
          <w:tcPr>
            <w:tcW w:w="7939" w:type="dxa"/>
          </w:tcPr>
          <w:p w14:paraId="382A3A99" w14:textId="77777777" w:rsidR="00496D89" w:rsidRPr="00745A39" w:rsidRDefault="00496D89" w:rsidP="00496D89">
            <w:pPr>
              <w:tabs>
                <w:tab w:val="left" w:pos="1276"/>
              </w:tabs>
              <w:rPr>
                <w:b/>
                <w:sz w:val="20"/>
                <w:szCs w:val="20"/>
                <w:lang w:val="kk-KZ"/>
              </w:rPr>
            </w:pPr>
            <w:r w:rsidRPr="00745A39">
              <w:rPr>
                <w:b/>
                <w:sz w:val="20"/>
                <w:szCs w:val="20"/>
                <w:lang w:val="kk-KZ"/>
              </w:rPr>
              <w:t>Д10.</w:t>
            </w:r>
            <w:r w:rsidRPr="00745A39">
              <w:rPr>
                <w:sz w:val="20"/>
                <w:szCs w:val="20"/>
                <w:lang w:val="kk-KZ"/>
              </w:rPr>
              <w:t xml:space="preserve">  </w:t>
            </w:r>
            <w:r w:rsidR="00471478" w:rsidRPr="00745A39">
              <w:rPr>
                <w:sz w:val="20"/>
                <w:szCs w:val="20"/>
                <w:lang w:val="kk-KZ"/>
              </w:rPr>
              <w:t>Биполярлы транзистор. Зоналық диаграмма. Жуқа базалы транзистордың күшейтуі. Ток-кернеу сипаттамалары. Биполяр транзисторды схемаларда ортақ база, ортақ коллектор қосу түрлері.Транзистор жұмысының аналогтық және цифрлық режимдері. Тиристордың қурамымен сипаттамалары</w:t>
            </w:r>
          </w:p>
        </w:tc>
        <w:tc>
          <w:tcPr>
            <w:tcW w:w="850" w:type="dxa"/>
          </w:tcPr>
          <w:p w14:paraId="4716C378" w14:textId="77777777" w:rsidR="00496D89" w:rsidRPr="00745A39" w:rsidRDefault="00496D89" w:rsidP="00496D89">
            <w:pPr>
              <w:tabs>
                <w:tab w:val="left" w:pos="1276"/>
              </w:tabs>
              <w:jc w:val="center"/>
              <w:rPr>
                <w:sz w:val="20"/>
                <w:szCs w:val="20"/>
                <w:lang w:val="kk-KZ"/>
              </w:rPr>
            </w:pPr>
            <w:r w:rsidRPr="00745A39">
              <w:rPr>
                <w:sz w:val="20"/>
                <w:szCs w:val="20"/>
                <w:lang w:val="kk-KZ"/>
              </w:rPr>
              <w:t>1</w:t>
            </w:r>
          </w:p>
        </w:tc>
        <w:tc>
          <w:tcPr>
            <w:tcW w:w="992" w:type="dxa"/>
          </w:tcPr>
          <w:p w14:paraId="4F559BCC" w14:textId="77777777" w:rsidR="00496D89" w:rsidRPr="00745A39" w:rsidRDefault="00763A87" w:rsidP="00496D89">
            <w:pPr>
              <w:tabs>
                <w:tab w:val="left" w:pos="1276"/>
              </w:tabs>
              <w:jc w:val="center"/>
              <w:rPr>
                <w:sz w:val="20"/>
                <w:szCs w:val="20"/>
                <w:lang w:val="kk-KZ"/>
              </w:rPr>
            </w:pPr>
            <w:r w:rsidRPr="00745A39">
              <w:rPr>
                <w:sz w:val="20"/>
                <w:szCs w:val="20"/>
                <w:lang w:val="kk-KZ"/>
              </w:rPr>
              <w:t>2</w:t>
            </w:r>
          </w:p>
        </w:tc>
      </w:tr>
      <w:tr w:rsidR="00496D89" w:rsidRPr="00745A39" w14:paraId="54F76CCC" w14:textId="77777777" w:rsidTr="00223787">
        <w:trPr>
          <w:trHeight w:val="214"/>
        </w:trPr>
        <w:tc>
          <w:tcPr>
            <w:tcW w:w="709" w:type="dxa"/>
            <w:vMerge/>
          </w:tcPr>
          <w:p w14:paraId="11280F4D" w14:textId="77777777" w:rsidR="00496D89" w:rsidRPr="00745A39" w:rsidRDefault="00496D89" w:rsidP="00496D89">
            <w:pPr>
              <w:tabs>
                <w:tab w:val="left" w:pos="1276"/>
              </w:tabs>
              <w:jc w:val="center"/>
              <w:rPr>
                <w:sz w:val="20"/>
                <w:szCs w:val="20"/>
                <w:lang w:val="kk-KZ"/>
              </w:rPr>
            </w:pPr>
          </w:p>
        </w:tc>
        <w:tc>
          <w:tcPr>
            <w:tcW w:w="7939" w:type="dxa"/>
          </w:tcPr>
          <w:p w14:paraId="48DFC4C1" w14:textId="77777777" w:rsidR="00496D89" w:rsidRPr="00745A39" w:rsidRDefault="004D570D" w:rsidP="00496D89">
            <w:pPr>
              <w:tabs>
                <w:tab w:val="left" w:pos="1276"/>
              </w:tabs>
              <w:rPr>
                <w:b/>
                <w:sz w:val="20"/>
                <w:szCs w:val="20"/>
                <w:lang w:val="kk-KZ"/>
              </w:rPr>
            </w:pPr>
            <w:r w:rsidRPr="00745A39">
              <w:rPr>
                <w:b/>
                <w:sz w:val="20"/>
                <w:szCs w:val="20"/>
                <w:lang w:val="kk-KZ"/>
              </w:rPr>
              <w:t xml:space="preserve">ЗС. </w:t>
            </w:r>
            <w:r w:rsidR="00496D89" w:rsidRPr="00745A39">
              <w:rPr>
                <w:b/>
                <w:sz w:val="20"/>
                <w:szCs w:val="20"/>
                <w:lang w:val="kk-KZ"/>
              </w:rPr>
              <w:t xml:space="preserve"> 10.</w:t>
            </w:r>
            <w:r w:rsidR="00496D89" w:rsidRPr="00745A39">
              <w:rPr>
                <w:sz w:val="20"/>
                <w:szCs w:val="20"/>
                <w:lang w:val="kk-KZ"/>
              </w:rPr>
              <w:t xml:space="preserve"> </w:t>
            </w:r>
            <w:r w:rsidR="00471478" w:rsidRPr="00745A39">
              <w:rPr>
                <w:sz w:val="20"/>
                <w:szCs w:val="20"/>
                <w:lang w:val="kk-KZ"/>
              </w:rPr>
              <w:t xml:space="preserve">Биполярлы транзистордың қосылу схемлары мен қуаты. </w:t>
            </w:r>
          </w:p>
        </w:tc>
        <w:tc>
          <w:tcPr>
            <w:tcW w:w="850" w:type="dxa"/>
          </w:tcPr>
          <w:p w14:paraId="4B8BFA67" w14:textId="77777777" w:rsidR="00496D89" w:rsidRPr="00745A39" w:rsidRDefault="00496D89" w:rsidP="00496D89">
            <w:pPr>
              <w:tabs>
                <w:tab w:val="left" w:pos="1276"/>
              </w:tabs>
              <w:jc w:val="center"/>
              <w:rPr>
                <w:sz w:val="20"/>
                <w:szCs w:val="20"/>
                <w:lang w:val="kk-KZ"/>
              </w:rPr>
            </w:pPr>
            <w:r w:rsidRPr="00745A39">
              <w:rPr>
                <w:sz w:val="20"/>
                <w:szCs w:val="20"/>
                <w:lang w:val="kk-KZ"/>
              </w:rPr>
              <w:t>2</w:t>
            </w:r>
          </w:p>
        </w:tc>
        <w:tc>
          <w:tcPr>
            <w:tcW w:w="992" w:type="dxa"/>
          </w:tcPr>
          <w:p w14:paraId="54121689" w14:textId="77777777" w:rsidR="00496D89" w:rsidRPr="00745A39" w:rsidRDefault="00496D89" w:rsidP="00496D89">
            <w:pPr>
              <w:tabs>
                <w:tab w:val="left" w:pos="1276"/>
              </w:tabs>
              <w:jc w:val="center"/>
              <w:rPr>
                <w:sz w:val="20"/>
                <w:szCs w:val="20"/>
                <w:lang w:val="kk-KZ"/>
              </w:rPr>
            </w:pPr>
            <w:r w:rsidRPr="00745A39">
              <w:rPr>
                <w:sz w:val="20"/>
                <w:szCs w:val="20"/>
                <w:lang w:val="kk-KZ"/>
              </w:rPr>
              <w:t>8</w:t>
            </w:r>
          </w:p>
        </w:tc>
      </w:tr>
      <w:tr w:rsidR="00496D89" w:rsidRPr="00FF425E" w14:paraId="0EEC07F7" w14:textId="77777777" w:rsidTr="00165DCB">
        <w:trPr>
          <w:trHeight w:val="272"/>
        </w:trPr>
        <w:tc>
          <w:tcPr>
            <w:tcW w:w="709" w:type="dxa"/>
            <w:vMerge/>
          </w:tcPr>
          <w:p w14:paraId="33159E95" w14:textId="77777777" w:rsidR="00496D89" w:rsidRPr="00745A39" w:rsidRDefault="00496D89" w:rsidP="00496D89">
            <w:pPr>
              <w:tabs>
                <w:tab w:val="left" w:pos="1276"/>
              </w:tabs>
              <w:jc w:val="center"/>
              <w:rPr>
                <w:sz w:val="20"/>
                <w:szCs w:val="20"/>
                <w:lang w:val="kk-KZ"/>
              </w:rPr>
            </w:pPr>
          </w:p>
        </w:tc>
        <w:tc>
          <w:tcPr>
            <w:tcW w:w="7939" w:type="dxa"/>
          </w:tcPr>
          <w:p w14:paraId="5F71971D" w14:textId="77777777" w:rsidR="00496D89" w:rsidRPr="00745A39" w:rsidRDefault="0013466C" w:rsidP="00496D89">
            <w:pPr>
              <w:tabs>
                <w:tab w:val="left" w:pos="1276"/>
              </w:tabs>
              <w:rPr>
                <w:b/>
                <w:sz w:val="20"/>
                <w:szCs w:val="20"/>
                <w:highlight w:val="green"/>
                <w:lang w:val="kk-KZ"/>
              </w:rPr>
            </w:pPr>
            <w:r>
              <w:rPr>
                <w:b/>
                <w:sz w:val="20"/>
                <w:szCs w:val="20"/>
                <w:lang w:val="kk-KZ"/>
              </w:rPr>
              <w:t>ОБӨЖ</w:t>
            </w:r>
            <w:r w:rsidR="00496D89" w:rsidRPr="00745A39">
              <w:rPr>
                <w:b/>
                <w:sz w:val="20"/>
                <w:szCs w:val="20"/>
                <w:lang w:val="kk-KZ"/>
              </w:rPr>
              <w:t xml:space="preserve"> 4. </w:t>
            </w:r>
            <w:r w:rsidR="00496D89" w:rsidRPr="00745A39">
              <w:rPr>
                <w:sz w:val="20"/>
                <w:szCs w:val="20"/>
                <w:lang w:val="kk-KZ"/>
              </w:rPr>
              <w:t>Өтілген тақырыптарға шолу жасау (сұрақ-жауап)</w:t>
            </w:r>
          </w:p>
        </w:tc>
        <w:tc>
          <w:tcPr>
            <w:tcW w:w="850" w:type="dxa"/>
          </w:tcPr>
          <w:p w14:paraId="23BF1D56" w14:textId="77777777" w:rsidR="00496D89" w:rsidRPr="00745A39" w:rsidRDefault="00496D89" w:rsidP="00496D89">
            <w:pPr>
              <w:tabs>
                <w:tab w:val="left" w:pos="1276"/>
              </w:tabs>
              <w:jc w:val="center"/>
              <w:rPr>
                <w:b/>
                <w:sz w:val="20"/>
                <w:szCs w:val="20"/>
                <w:lang w:val="kk-KZ"/>
              </w:rPr>
            </w:pPr>
          </w:p>
        </w:tc>
        <w:tc>
          <w:tcPr>
            <w:tcW w:w="992" w:type="dxa"/>
          </w:tcPr>
          <w:p w14:paraId="75D531FF" w14:textId="77777777" w:rsidR="00496D89" w:rsidRPr="00745A39" w:rsidRDefault="00496D89" w:rsidP="00496D89">
            <w:pPr>
              <w:tabs>
                <w:tab w:val="left" w:pos="1276"/>
              </w:tabs>
              <w:jc w:val="center"/>
              <w:rPr>
                <w:sz w:val="20"/>
                <w:szCs w:val="20"/>
                <w:lang w:val="kk-KZ"/>
              </w:rPr>
            </w:pPr>
          </w:p>
        </w:tc>
      </w:tr>
      <w:tr w:rsidR="00496D89" w:rsidRPr="00745A39" w14:paraId="38F2E68D" w14:textId="77777777" w:rsidTr="00165DCB">
        <w:tc>
          <w:tcPr>
            <w:tcW w:w="709" w:type="dxa"/>
            <w:vMerge w:val="restart"/>
          </w:tcPr>
          <w:p w14:paraId="0FFA39D1" w14:textId="77777777" w:rsidR="00496D89" w:rsidRPr="00745A39" w:rsidRDefault="00496D89" w:rsidP="00496D89">
            <w:pPr>
              <w:tabs>
                <w:tab w:val="left" w:pos="1276"/>
              </w:tabs>
              <w:jc w:val="center"/>
              <w:rPr>
                <w:sz w:val="20"/>
                <w:szCs w:val="20"/>
                <w:lang w:val="kk-KZ"/>
              </w:rPr>
            </w:pPr>
          </w:p>
          <w:p w14:paraId="0D88CB6A" w14:textId="77777777" w:rsidR="00496D89" w:rsidRPr="00745A39" w:rsidRDefault="00496D89" w:rsidP="00496D89">
            <w:pPr>
              <w:tabs>
                <w:tab w:val="left" w:pos="1276"/>
              </w:tabs>
              <w:jc w:val="center"/>
              <w:rPr>
                <w:sz w:val="20"/>
                <w:szCs w:val="20"/>
                <w:lang w:val="kk-KZ"/>
              </w:rPr>
            </w:pPr>
            <w:r w:rsidRPr="00745A39">
              <w:rPr>
                <w:sz w:val="20"/>
                <w:szCs w:val="20"/>
                <w:lang w:val="kk-KZ"/>
              </w:rPr>
              <w:t>11</w:t>
            </w:r>
          </w:p>
        </w:tc>
        <w:tc>
          <w:tcPr>
            <w:tcW w:w="7939" w:type="dxa"/>
          </w:tcPr>
          <w:p w14:paraId="53F055BB" w14:textId="77777777" w:rsidR="00496D89" w:rsidRPr="00745A39" w:rsidRDefault="00496D89" w:rsidP="00496D89">
            <w:pPr>
              <w:tabs>
                <w:tab w:val="left" w:pos="1276"/>
              </w:tabs>
              <w:rPr>
                <w:b/>
                <w:sz w:val="20"/>
                <w:szCs w:val="20"/>
                <w:lang w:val="kk-KZ"/>
              </w:rPr>
            </w:pPr>
            <w:r w:rsidRPr="00745A39">
              <w:rPr>
                <w:b/>
                <w:sz w:val="20"/>
                <w:szCs w:val="20"/>
                <w:lang w:val="kk-KZ"/>
              </w:rPr>
              <w:t xml:space="preserve">Д11. </w:t>
            </w:r>
            <w:r w:rsidRPr="00745A39">
              <w:rPr>
                <w:sz w:val="20"/>
                <w:szCs w:val="20"/>
                <w:lang w:val="kk-KZ"/>
              </w:rPr>
              <w:t xml:space="preserve"> </w:t>
            </w:r>
            <w:r w:rsidR="00471478" w:rsidRPr="00745A39">
              <w:rPr>
                <w:sz w:val="20"/>
                <w:szCs w:val="20"/>
                <w:lang w:val="kk-KZ"/>
              </w:rPr>
              <w:t>Фототранзистордың түрлерімен қурамы, схемаларда қосылуы, спектралды, ток кернеу, энергетикалық сипаттамалары</w:t>
            </w:r>
          </w:p>
        </w:tc>
        <w:tc>
          <w:tcPr>
            <w:tcW w:w="850" w:type="dxa"/>
          </w:tcPr>
          <w:p w14:paraId="4615D7ED" w14:textId="77777777" w:rsidR="00496D89" w:rsidRPr="00745A39" w:rsidRDefault="00496D89" w:rsidP="00496D89">
            <w:pPr>
              <w:tabs>
                <w:tab w:val="left" w:pos="1276"/>
              </w:tabs>
              <w:jc w:val="center"/>
              <w:rPr>
                <w:sz w:val="20"/>
                <w:szCs w:val="20"/>
                <w:lang w:val="kk-KZ"/>
              </w:rPr>
            </w:pPr>
            <w:r w:rsidRPr="00745A39">
              <w:rPr>
                <w:sz w:val="20"/>
                <w:szCs w:val="20"/>
                <w:lang w:val="kk-KZ"/>
              </w:rPr>
              <w:t>1</w:t>
            </w:r>
          </w:p>
        </w:tc>
        <w:tc>
          <w:tcPr>
            <w:tcW w:w="992" w:type="dxa"/>
          </w:tcPr>
          <w:p w14:paraId="4F0975A4" w14:textId="77777777" w:rsidR="00496D89" w:rsidRPr="00745A39" w:rsidRDefault="00763A87" w:rsidP="00496D89">
            <w:pPr>
              <w:tabs>
                <w:tab w:val="left" w:pos="1276"/>
              </w:tabs>
              <w:jc w:val="center"/>
              <w:rPr>
                <w:sz w:val="20"/>
                <w:szCs w:val="20"/>
                <w:lang w:val="kk-KZ"/>
              </w:rPr>
            </w:pPr>
            <w:r w:rsidRPr="00745A39">
              <w:rPr>
                <w:sz w:val="20"/>
                <w:szCs w:val="20"/>
                <w:lang w:val="kk-KZ"/>
              </w:rPr>
              <w:t>2</w:t>
            </w:r>
          </w:p>
        </w:tc>
      </w:tr>
      <w:tr w:rsidR="00496D89" w:rsidRPr="00745A39" w14:paraId="0321D0E4" w14:textId="77777777" w:rsidTr="00223787">
        <w:trPr>
          <w:trHeight w:val="310"/>
        </w:trPr>
        <w:tc>
          <w:tcPr>
            <w:tcW w:w="709" w:type="dxa"/>
            <w:vMerge/>
          </w:tcPr>
          <w:p w14:paraId="59837E1F" w14:textId="77777777" w:rsidR="00496D89" w:rsidRPr="00745A39" w:rsidRDefault="00496D89" w:rsidP="00496D89">
            <w:pPr>
              <w:tabs>
                <w:tab w:val="left" w:pos="1276"/>
              </w:tabs>
              <w:jc w:val="center"/>
              <w:rPr>
                <w:sz w:val="20"/>
                <w:szCs w:val="20"/>
                <w:lang w:val="kk-KZ"/>
              </w:rPr>
            </w:pPr>
          </w:p>
        </w:tc>
        <w:tc>
          <w:tcPr>
            <w:tcW w:w="7939" w:type="dxa"/>
          </w:tcPr>
          <w:p w14:paraId="248A4F5E" w14:textId="77777777" w:rsidR="00496D89" w:rsidRPr="00745A39" w:rsidRDefault="004D570D" w:rsidP="00496D89">
            <w:pPr>
              <w:tabs>
                <w:tab w:val="left" w:pos="1276"/>
              </w:tabs>
              <w:rPr>
                <w:b/>
                <w:sz w:val="20"/>
                <w:szCs w:val="20"/>
                <w:lang w:val="kk-KZ"/>
              </w:rPr>
            </w:pPr>
            <w:r w:rsidRPr="00745A39">
              <w:rPr>
                <w:b/>
                <w:sz w:val="20"/>
                <w:szCs w:val="20"/>
                <w:lang w:val="kk-KZ"/>
              </w:rPr>
              <w:t xml:space="preserve">ЗС. </w:t>
            </w:r>
            <w:r w:rsidR="00496D89" w:rsidRPr="00745A39">
              <w:rPr>
                <w:b/>
                <w:sz w:val="20"/>
                <w:szCs w:val="20"/>
                <w:lang w:val="kk-KZ"/>
              </w:rPr>
              <w:t xml:space="preserve"> 11.</w:t>
            </w:r>
            <w:r w:rsidR="00496D89" w:rsidRPr="00745A39">
              <w:rPr>
                <w:sz w:val="20"/>
                <w:szCs w:val="20"/>
                <w:lang w:val="kk-KZ"/>
              </w:rPr>
              <w:t xml:space="preserve"> </w:t>
            </w:r>
            <w:r w:rsidR="00471478" w:rsidRPr="00745A39">
              <w:rPr>
                <w:sz w:val="20"/>
                <w:szCs w:val="20"/>
                <w:lang w:val="kk-KZ"/>
              </w:rPr>
              <w:t>Фото</w:t>
            </w:r>
            <w:r w:rsidR="00471478" w:rsidRPr="00745A39">
              <w:rPr>
                <w:sz w:val="20"/>
                <w:szCs w:val="20"/>
              </w:rPr>
              <w:t>транзисторды</w:t>
            </w:r>
            <w:r w:rsidR="00471478" w:rsidRPr="00745A39">
              <w:rPr>
                <w:sz w:val="20"/>
                <w:szCs w:val="20"/>
                <w:lang w:val="kk-KZ"/>
              </w:rPr>
              <w:t>ң</w:t>
            </w:r>
            <w:r w:rsidR="00471478" w:rsidRPr="00745A39">
              <w:rPr>
                <w:sz w:val="20"/>
                <w:szCs w:val="20"/>
              </w:rPr>
              <w:t xml:space="preserve"> күшейтуі</w:t>
            </w:r>
          </w:p>
        </w:tc>
        <w:tc>
          <w:tcPr>
            <w:tcW w:w="850" w:type="dxa"/>
          </w:tcPr>
          <w:p w14:paraId="69139666" w14:textId="77777777" w:rsidR="00496D89" w:rsidRPr="00745A39" w:rsidRDefault="00496D89" w:rsidP="00496D89">
            <w:pPr>
              <w:tabs>
                <w:tab w:val="left" w:pos="1276"/>
              </w:tabs>
              <w:jc w:val="center"/>
              <w:rPr>
                <w:sz w:val="20"/>
                <w:szCs w:val="20"/>
                <w:lang w:val="kk-KZ"/>
              </w:rPr>
            </w:pPr>
            <w:r w:rsidRPr="00745A39">
              <w:rPr>
                <w:sz w:val="20"/>
                <w:szCs w:val="20"/>
                <w:lang w:val="kk-KZ"/>
              </w:rPr>
              <w:t>2</w:t>
            </w:r>
          </w:p>
        </w:tc>
        <w:tc>
          <w:tcPr>
            <w:tcW w:w="992" w:type="dxa"/>
          </w:tcPr>
          <w:p w14:paraId="2F7DAB4F" w14:textId="77777777" w:rsidR="00496D89" w:rsidRPr="00745A39" w:rsidRDefault="00496D89" w:rsidP="00496D89">
            <w:pPr>
              <w:tabs>
                <w:tab w:val="left" w:pos="1276"/>
              </w:tabs>
              <w:jc w:val="center"/>
              <w:rPr>
                <w:sz w:val="20"/>
                <w:szCs w:val="20"/>
                <w:lang w:val="kk-KZ"/>
              </w:rPr>
            </w:pPr>
            <w:r w:rsidRPr="00745A39">
              <w:rPr>
                <w:sz w:val="20"/>
                <w:szCs w:val="20"/>
                <w:lang w:val="kk-KZ"/>
              </w:rPr>
              <w:t>8</w:t>
            </w:r>
          </w:p>
        </w:tc>
      </w:tr>
      <w:tr w:rsidR="00A94E6A" w:rsidRPr="00745A39" w14:paraId="0C82D443" w14:textId="77777777" w:rsidTr="00111C32">
        <w:tc>
          <w:tcPr>
            <w:tcW w:w="10490" w:type="dxa"/>
            <w:gridSpan w:val="4"/>
          </w:tcPr>
          <w:p w14:paraId="4357707A" w14:textId="77777777" w:rsidR="00A94E6A" w:rsidRPr="00745A39" w:rsidRDefault="00A94E6A" w:rsidP="00111C32">
            <w:pPr>
              <w:tabs>
                <w:tab w:val="left" w:pos="1276"/>
              </w:tabs>
              <w:jc w:val="center"/>
              <w:rPr>
                <w:b/>
                <w:sz w:val="20"/>
                <w:szCs w:val="20"/>
                <w:lang w:val="kk-KZ"/>
              </w:rPr>
            </w:pPr>
            <w:r w:rsidRPr="00745A39">
              <w:rPr>
                <w:b/>
                <w:sz w:val="20"/>
                <w:szCs w:val="20"/>
                <w:lang w:val="kk-KZ"/>
              </w:rPr>
              <w:t xml:space="preserve">Модуль 3. </w:t>
            </w:r>
            <w:r w:rsidRPr="00745A39">
              <w:rPr>
                <w:sz w:val="20"/>
                <w:szCs w:val="20"/>
                <w:lang w:val="kk-KZ" w:eastAsia="ar-SA"/>
              </w:rPr>
              <w:t>Жартылай өткізгішті сәуле көздері</w:t>
            </w:r>
          </w:p>
        </w:tc>
      </w:tr>
      <w:tr w:rsidR="00496D89" w:rsidRPr="00745A39" w14:paraId="538F1EDA" w14:textId="77777777" w:rsidTr="00165DCB">
        <w:tc>
          <w:tcPr>
            <w:tcW w:w="709" w:type="dxa"/>
            <w:vMerge w:val="restart"/>
          </w:tcPr>
          <w:p w14:paraId="1215D3F4" w14:textId="77777777" w:rsidR="00496D89" w:rsidRPr="00745A39" w:rsidRDefault="00496D89" w:rsidP="00496D89">
            <w:pPr>
              <w:tabs>
                <w:tab w:val="left" w:pos="1276"/>
              </w:tabs>
              <w:jc w:val="center"/>
              <w:rPr>
                <w:sz w:val="20"/>
                <w:szCs w:val="20"/>
                <w:lang w:val="kk-KZ"/>
              </w:rPr>
            </w:pPr>
          </w:p>
          <w:p w14:paraId="6A70E14C" w14:textId="77777777" w:rsidR="00496D89" w:rsidRPr="00745A39" w:rsidRDefault="00496D89" w:rsidP="00496D89">
            <w:pPr>
              <w:tabs>
                <w:tab w:val="left" w:pos="1276"/>
              </w:tabs>
              <w:jc w:val="center"/>
              <w:rPr>
                <w:sz w:val="20"/>
                <w:szCs w:val="20"/>
                <w:lang w:val="kk-KZ"/>
              </w:rPr>
            </w:pPr>
            <w:r w:rsidRPr="00745A39">
              <w:rPr>
                <w:sz w:val="20"/>
                <w:szCs w:val="20"/>
                <w:lang w:val="kk-KZ"/>
              </w:rPr>
              <w:t>12</w:t>
            </w:r>
          </w:p>
        </w:tc>
        <w:tc>
          <w:tcPr>
            <w:tcW w:w="7939" w:type="dxa"/>
          </w:tcPr>
          <w:p w14:paraId="07802084" w14:textId="77777777" w:rsidR="00496D89" w:rsidRPr="00745A39" w:rsidRDefault="00496D89" w:rsidP="00496D89">
            <w:pPr>
              <w:tabs>
                <w:tab w:val="left" w:pos="1276"/>
              </w:tabs>
              <w:rPr>
                <w:b/>
                <w:sz w:val="20"/>
                <w:szCs w:val="20"/>
                <w:lang w:val="kk-KZ"/>
              </w:rPr>
            </w:pPr>
            <w:r w:rsidRPr="00745A39">
              <w:rPr>
                <w:b/>
                <w:sz w:val="20"/>
                <w:szCs w:val="20"/>
                <w:lang w:val="kk-KZ"/>
              </w:rPr>
              <w:t>Д 12.</w:t>
            </w:r>
            <w:r w:rsidRPr="00745A39">
              <w:rPr>
                <w:sz w:val="20"/>
                <w:szCs w:val="20"/>
                <w:lang w:val="kk-KZ"/>
              </w:rPr>
              <w:t xml:space="preserve"> </w:t>
            </w:r>
            <w:r w:rsidR="00A94E6A" w:rsidRPr="00745A39">
              <w:rPr>
                <w:sz w:val="20"/>
                <w:szCs w:val="20"/>
                <w:lang w:val="kk-KZ" w:eastAsia="ar-SA"/>
              </w:rPr>
              <w:t>Тік және қиғаш зоналы жартылай өткізгіштер.</w:t>
            </w:r>
            <w:r w:rsidR="00904E7D" w:rsidRPr="00745A39">
              <w:rPr>
                <w:sz w:val="20"/>
                <w:szCs w:val="20"/>
                <w:lang w:val="kk-KZ" w:eastAsia="ar-SA"/>
              </w:rPr>
              <w:t xml:space="preserve"> </w:t>
            </w:r>
            <w:r w:rsidR="00A94E6A" w:rsidRPr="00745A39">
              <w:rPr>
                <w:sz w:val="20"/>
                <w:szCs w:val="20"/>
                <w:lang w:val="kk-KZ" w:eastAsia="ar-SA"/>
              </w:rPr>
              <w:t xml:space="preserve"> Рекомбинациялық сәулелену</w:t>
            </w:r>
            <w:r w:rsidR="00904E7D" w:rsidRPr="00745A39">
              <w:rPr>
                <w:sz w:val="20"/>
                <w:szCs w:val="20"/>
                <w:lang w:val="kk-KZ" w:eastAsia="ar-SA"/>
              </w:rPr>
              <w:t xml:space="preserve"> мүмкіншілігі</w:t>
            </w:r>
            <w:r w:rsidR="00A94E6A" w:rsidRPr="00745A39">
              <w:rPr>
                <w:sz w:val="20"/>
                <w:szCs w:val="20"/>
                <w:lang w:val="kk-KZ" w:eastAsia="ar-SA"/>
              </w:rPr>
              <w:t xml:space="preserve">. Монохромды светодиодтың сәулелену спектрі. </w:t>
            </w:r>
          </w:p>
        </w:tc>
        <w:tc>
          <w:tcPr>
            <w:tcW w:w="850" w:type="dxa"/>
          </w:tcPr>
          <w:p w14:paraId="596C1DC0" w14:textId="77777777" w:rsidR="00496D89" w:rsidRPr="00745A39" w:rsidRDefault="00496D89" w:rsidP="00496D89">
            <w:pPr>
              <w:tabs>
                <w:tab w:val="left" w:pos="1276"/>
              </w:tabs>
              <w:jc w:val="center"/>
              <w:rPr>
                <w:sz w:val="20"/>
                <w:szCs w:val="20"/>
                <w:lang w:val="kk-KZ"/>
              </w:rPr>
            </w:pPr>
            <w:r w:rsidRPr="00745A39">
              <w:rPr>
                <w:sz w:val="20"/>
                <w:szCs w:val="20"/>
                <w:lang w:val="kk-KZ"/>
              </w:rPr>
              <w:t>1</w:t>
            </w:r>
          </w:p>
        </w:tc>
        <w:tc>
          <w:tcPr>
            <w:tcW w:w="992" w:type="dxa"/>
          </w:tcPr>
          <w:p w14:paraId="23BE38A0" w14:textId="77777777" w:rsidR="00496D89" w:rsidRPr="00745A39" w:rsidRDefault="00763A87" w:rsidP="00496D89">
            <w:pPr>
              <w:tabs>
                <w:tab w:val="left" w:pos="1276"/>
              </w:tabs>
              <w:jc w:val="center"/>
              <w:rPr>
                <w:sz w:val="20"/>
                <w:szCs w:val="20"/>
                <w:lang w:val="kk-KZ"/>
              </w:rPr>
            </w:pPr>
            <w:r w:rsidRPr="00745A39">
              <w:rPr>
                <w:sz w:val="20"/>
                <w:szCs w:val="20"/>
                <w:lang w:val="kk-KZ"/>
              </w:rPr>
              <w:t>2</w:t>
            </w:r>
          </w:p>
        </w:tc>
      </w:tr>
      <w:tr w:rsidR="00496D89" w:rsidRPr="00745A39" w14:paraId="782B500B" w14:textId="77777777" w:rsidTr="00223787">
        <w:trPr>
          <w:trHeight w:val="304"/>
        </w:trPr>
        <w:tc>
          <w:tcPr>
            <w:tcW w:w="709" w:type="dxa"/>
            <w:vMerge/>
          </w:tcPr>
          <w:p w14:paraId="349F6B09" w14:textId="77777777" w:rsidR="00496D89" w:rsidRPr="00745A39" w:rsidRDefault="00496D89" w:rsidP="00496D89">
            <w:pPr>
              <w:tabs>
                <w:tab w:val="left" w:pos="1276"/>
              </w:tabs>
              <w:jc w:val="center"/>
              <w:rPr>
                <w:sz w:val="20"/>
                <w:szCs w:val="20"/>
                <w:lang w:val="kk-KZ"/>
              </w:rPr>
            </w:pPr>
          </w:p>
        </w:tc>
        <w:tc>
          <w:tcPr>
            <w:tcW w:w="7939" w:type="dxa"/>
          </w:tcPr>
          <w:p w14:paraId="62DA09F1" w14:textId="77777777" w:rsidR="00496D89" w:rsidRPr="00745A39" w:rsidRDefault="004D570D" w:rsidP="00496D89">
            <w:pPr>
              <w:tabs>
                <w:tab w:val="left" w:pos="1276"/>
              </w:tabs>
              <w:rPr>
                <w:b/>
                <w:sz w:val="20"/>
                <w:szCs w:val="20"/>
                <w:lang w:val="kk-KZ"/>
              </w:rPr>
            </w:pPr>
            <w:r w:rsidRPr="00745A39">
              <w:rPr>
                <w:b/>
                <w:sz w:val="20"/>
                <w:szCs w:val="20"/>
                <w:lang w:val="kk-KZ"/>
              </w:rPr>
              <w:t xml:space="preserve">ЗС. </w:t>
            </w:r>
            <w:r w:rsidR="00496D89" w:rsidRPr="00745A39">
              <w:rPr>
                <w:b/>
                <w:sz w:val="20"/>
                <w:szCs w:val="20"/>
                <w:lang w:val="kk-KZ"/>
              </w:rPr>
              <w:t xml:space="preserve"> 12.</w:t>
            </w:r>
            <w:r w:rsidR="00496D89" w:rsidRPr="00745A39">
              <w:rPr>
                <w:sz w:val="20"/>
                <w:szCs w:val="20"/>
                <w:lang w:val="kk-KZ"/>
              </w:rPr>
              <w:t xml:space="preserve"> </w:t>
            </w:r>
            <w:r w:rsidR="00A94E6A" w:rsidRPr="00745A39">
              <w:rPr>
                <w:color w:val="201F1E"/>
                <w:sz w:val="20"/>
                <w:szCs w:val="20"/>
                <w:shd w:val="clear" w:color="auto" w:fill="FFFFFF"/>
              </w:rPr>
              <w:t>Светод</w:t>
            </w:r>
            <w:r w:rsidR="00A94E6A" w:rsidRPr="00745A39">
              <w:rPr>
                <w:bCs/>
                <w:sz w:val="20"/>
                <w:szCs w:val="20"/>
                <w:lang w:val="kk-KZ" w:eastAsia="ar-SA"/>
              </w:rPr>
              <w:t xml:space="preserve">иодтың </w:t>
            </w:r>
            <w:r w:rsidR="00A94E6A" w:rsidRPr="00745A39">
              <w:rPr>
                <w:sz w:val="20"/>
                <w:szCs w:val="20"/>
                <w:lang w:val="kk-KZ" w:eastAsia="ar-SA"/>
              </w:rPr>
              <w:t>сәулелену спектрін зерттеп  есептеу</w:t>
            </w:r>
          </w:p>
        </w:tc>
        <w:tc>
          <w:tcPr>
            <w:tcW w:w="850" w:type="dxa"/>
          </w:tcPr>
          <w:p w14:paraId="61BC3BF0" w14:textId="77777777" w:rsidR="00496D89" w:rsidRPr="00745A39" w:rsidRDefault="00496D89" w:rsidP="00496D89">
            <w:pPr>
              <w:tabs>
                <w:tab w:val="left" w:pos="1276"/>
              </w:tabs>
              <w:jc w:val="center"/>
              <w:rPr>
                <w:sz w:val="20"/>
                <w:szCs w:val="20"/>
                <w:lang w:val="kk-KZ"/>
              </w:rPr>
            </w:pPr>
            <w:r w:rsidRPr="00745A39">
              <w:rPr>
                <w:sz w:val="20"/>
                <w:szCs w:val="20"/>
                <w:lang w:val="kk-KZ"/>
              </w:rPr>
              <w:t>2</w:t>
            </w:r>
          </w:p>
        </w:tc>
        <w:tc>
          <w:tcPr>
            <w:tcW w:w="992" w:type="dxa"/>
          </w:tcPr>
          <w:p w14:paraId="0D545AC8" w14:textId="77777777" w:rsidR="00496D89" w:rsidRPr="00745A39" w:rsidRDefault="00496D89" w:rsidP="00496D89">
            <w:pPr>
              <w:tabs>
                <w:tab w:val="left" w:pos="1276"/>
              </w:tabs>
              <w:jc w:val="center"/>
              <w:rPr>
                <w:sz w:val="20"/>
                <w:szCs w:val="20"/>
                <w:lang w:val="kk-KZ"/>
              </w:rPr>
            </w:pPr>
            <w:r w:rsidRPr="00745A39">
              <w:rPr>
                <w:sz w:val="20"/>
                <w:szCs w:val="20"/>
                <w:lang w:val="kk-KZ"/>
              </w:rPr>
              <w:t>8</w:t>
            </w:r>
          </w:p>
        </w:tc>
      </w:tr>
      <w:tr w:rsidR="00496D89" w:rsidRPr="0013466C" w14:paraId="6F3E9079" w14:textId="77777777" w:rsidTr="00165DCB">
        <w:tc>
          <w:tcPr>
            <w:tcW w:w="709" w:type="dxa"/>
            <w:vMerge/>
          </w:tcPr>
          <w:p w14:paraId="30AAA857" w14:textId="77777777" w:rsidR="00496D89" w:rsidRPr="00745A39" w:rsidRDefault="00496D89" w:rsidP="00496D89">
            <w:pPr>
              <w:tabs>
                <w:tab w:val="left" w:pos="1276"/>
              </w:tabs>
              <w:jc w:val="center"/>
              <w:rPr>
                <w:sz w:val="20"/>
                <w:szCs w:val="20"/>
                <w:lang w:val="kk-KZ"/>
              </w:rPr>
            </w:pPr>
          </w:p>
        </w:tc>
        <w:tc>
          <w:tcPr>
            <w:tcW w:w="7939" w:type="dxa"/>
          </w:tcPr>
          <w:p w14:paraId="1E08CC47" w14:textId="77777777" w:rsidR="00496D89" w:rsidRPr="00745A39" w:rsidRDefault="0013466C" w:rsidP="00496D89">
            <w:pPr>
              <w:jc w:val="both"/>
              <w:rPr>
                <w:sz w:val="20"/>
                <w:szCs w:val="20"/>
                <w:lang w:val="kk-KZ"/>
              </w:rPr>
            </w:pPr>
            <w:r>
              <w:rPr>
                <w:b/>
                <w:sz w:val="20"/>
                <w:szCs w:val="20"/>
                <w:lang w:val="kk-KZ"/>
              </w:rPr>
              <w:t>ОБӨЖ</w:t>
            </w:r>
            <w:r w:rsidR="00496D89" w:rsidRPr="00745A39">
              <w:rPr>
                <w:b/>
                <w:sz w:val="20"/>
                <w:szCs w:val="20"/>
                <w:lang w:val="kk-KZ"/>
              </w:rPr>
              <w:t xml:space="preserve"> 5. </w:t>
            </w:r>
            <w:r>
              <w:rPr>
                <w:sz w:val="20"/>
                <w:szCs w:val="20"/>
                <w:lang w:val="kk-KZ"/>
              </w:rPr>
              <w:t>БӨЖ</w:t>
            </w:r>
            <w:r w:rsidR="00496D89" w:rsidRPr="00745A39">
              <w:rPr>
                <w:sz w:val="20"/>
                <w:szCs w:val="20"/>
                <w:lang w:val="kk-KZ"/>
              </w:rPr>
              <w:t xml:space="preserve"> орындау бойынша кеңес беру. Тақырыбы: </w:t>
            </w:r>
            <w:r w:rsidR="00904E7D" w:rsidRPr="00745A39">
              <w:rPr>
                <w:sz w:val="20"/>
                <w:szCs w:val="20"/>
                <w:lang w:val="kk-KZ" w:eastAsia="ar-SA"/>
              </w:rPr>
              <w:t xml:space="preserve">Жартылай өткізгіштік сәуле </w:t>
            </w:r>
          </w:p>
        </w:tc>
        <w:tc>
          <w:tcPr>
            <w:tcW w:w="850" w:type="dxa"/>
          </w:tcPr>
          <w:p w14:paraId="52917BE2" w14:textId="77777777" w:rsidR="00496D89" w:rsidRPr="00745A39" w:rsidRDefault="00496D89" w:rsidP="00496D89">
            <w:pPr>
              <w:tabs>
                <w:tab w:val="left" w:pos="1276"/>
              </w:tabs>
              <w:jc w:val="center"/>
              <w:rPr>
                <w:b/>
                <w:sz w:val="20"/>
                <w:szCs w:val="20"/>
                <w:lang w:val="kk-KZ"/>
              </w:rPr>
            </w:pPr>
          </w:p>
        </w:tc>
        <w:tc>
          <w:tcPr>
            <w:tcW w:w="992" w:type="dxa"/>
          </w:tcPr>
          <w:p w14:paraId="324A80DE" w14:textId="77777777" w:rsidR="00496D89" w:rsidRPr="00745A39" w:rsidRDefault="00496D89" w:rsidP="00496D89">
            <w:pPr>
              <w:tabs>
                <w:tab w:val="left" w:pos="1276"/>
              </w:tabs>
              <w:jc w:val="center"/>
              <w:rPr>
                <w:sz w:val="20"/>
                <w:szCs w:val="20"/>
                <w:lang w:val="kk-KZ"/>
              </w:rPr>
            </w:pPr>
          </w:p>
        </w:tc>
      </w:tr>
      <w:tr w:rsidR="00496D89" w:rsidRPr="00745A39" w14:paraId="07E0F1DA" w14:textId="77777777" w:rsidTr="00165DCB">
        <w:tc>
          <w:tcPr>
            <w:tcW w:w="709" w:type="dxa"/>
            <w:vMerge w:val="restart"/>
          </w:tcPr>
          <w:p w14:paraId="4E396B44" w14:textId="77777777" w:rsidR="00496D89" w:rsidRPr="00745A39" w:rsidRDefault="00496D89" w:rsidP="00496D89">
            <w:pPr>
              <w:tabs>
                <w:tab w:val="left" w:pos="1276"/>
              </w:tabs>
              <w:jc w:val="center"/>
              <w:rPr>
                <w:sz w:val="20"/>
                <w:szCs w:val="20"/>
                <w:lang w:val="kk-KZ"/>
              </w:rPr>
            </w:pPr>
          </w:p>
          <w:p w14:paraId="0BD4EC8B" w14:textId="77777777" w:rsidR="00496D89" w:rsidRPr="00745A39" w:rsidRDefault="00496D89" w:rsidP="00496D89">
            <w:pPr>
              <w:tabs>
                <w:tab w:val="left" w:pos="1276"/>
              </w:tabs>
              <w:jc w:val="center"/>
              <w:rPr>
                <w:sz w:val="20"/>
                <w:szCs w:val="20"/>
                <w:lang w:val="kk-KZ"/>
              </w:rPr>
            </w:pPr>
          </w:p>
          <w:p w14:paraId="02834600" w14:textId="77777777" w:rsidR="00496D89" w:rsidRPr="00745A39" w:rsidRDefault="00496D89" w:rsidP="00496D89">
            <w:pPr>
              <w:tabs>
                <w:tab w:val="left" w:pos="1276"/>
              </w:tabs>
              <w:jc w:val="center"/>
              <w:rPr>
                <w:sz w:val="20"/>
                <w:szCs w:val="20"/>
                <w:lang w:val="kk-KZ"/>
              </w:rPr>
            </w:pPr>
            <w:r w:rsidRPr="00745A39">
              <w:rPr>
                <w:sz w:val="20"/>
                <w:szCs w:val="20"/>
                <w:lang w:val="kk-KZ"/>
              </w:rPr>
              <w:t>13</w:t>
            </w:r>
          </w:p>
        </w:tc>
        <w:tc>
          <w:tcPr>
            <w:tcW w:w="7939" w:type="dxa"/>
          </w:tcPr>
          <w:p w14:paraId="012115A4" w14:textId="77777777" w:rsidR="00496D89" w:rsidRPr="00745A39" w:rsidRDefault="00496D89" w:rsidP="00496D89">
            <w:pPr>
              <w:tabs>
                <w:tab w:val="left" w:pos="1276"/>
              </w:tabs>
              <w:rPr>
                <w:b/>
                <w:sz w:val="20"/>
                <w:szCs w:val="20"/>
                <w:lang w:val="kk-KZ"/>
              </w:rPr>
            </w:pPr>
            <w:r w:rsidRPr="00745A39">
              <w:rPr>
                <w:b/>
                <w:sz w:val="20"/>
                <w:szCs w:val="20"/>
                <w:lang w:val="kk-KZ"/>
              </w:rPr>
              <w:t>Д13.</w:t>
            </w:r>
            <w:r w:rsidRPr="00745A39">
              <w:rPr>
                <w:sz w:val="20"/>
                <w:szCs w:val="20"/>
                <w:lang w:val="kk-KZ"/>
              </w:rPr>
              <w:t xml:space="preserve"> </w:t>
            </w:r>
            <w:r w:rsidR="00A94E6A" w:rsidRPr="00745A39">
              <w:rPr>
                <w:sz w:val="20"/>
                <w:szCs w:val="20"/>
                <w:lang w:val="kk-KZ" w:eastAsia="ar-SA"/>
              </w:rPr>
              <w:t>Люминофордың сипаттамалары, сәуле жутылу және рекомбиниция спекті</w:t>
            </w:r>
            <w:r w:rsidR="00904E7D" w:rsidRPr="00745A39">
              <w:rPr>
                <w:sz w:val="20"/>
                <w:szCs w:val="20"/>
                <w:lang w:val="kk-KZ" w:eastAsia="ar-SA"/>
              </w:rPr>
              <w:t>рі,</w:t>
            </w:r>
            <w:r w:rsidR="00A94E6A" w:rsidRPr="00745A39">
              <w:rPr>
                <w:sz w:val="20"/>
                <w:szCs w:val="20"/>
                <w:lang w:val="kk-KZ" w:eastAsia="ar-SA"/>
              </w:rPr>
              <w:t xml:space="preserve"> параметрлері, </w:t>
            </w:r>
            <w:r w:rsidR="00904E7D" w:rsidRPr="00745A39">
              <w:rPr>
                <w:sz w:val="20"/>
                <w:szCs w:val="20"/>
                <w:lang w:val="kk-KZ" w:eastAsia="ar-SA"/>
              </w:rPr>
              <w:t xml:space="preserve">энергетика күйлері, </w:t>
            </w:r>
            <w:r w:rsidR="00A94E6A" w:rsidRPr="00745A39">
              <w:rPr>
                <w:sz w:val="20"/>
                <w:szCs w:val="20"/>
                <w:lang w:val="kk-KZ" w:eastAsia="ar-SA"/>
              </w:rPr>
              <w:t>қолдануы.  Ақ светодиодтар.</w:t>
            </w:r>
          </w:p>
        </w:tc>
        <w:tc>
          <w:tcPr>
            <w:tcW w:w="850" w:type="dxa"/>
          </w:tcPr>
          <w:p w14:paraId="6D47EB6D" w14:textId="77777777" w:rsidR="00496D89" w:rsidRPr="00745A39" w:rsidRDefault="00496D89" w:rsidP="00496D89">
            <w:pPr>
              <w:tabs>
                <w:tab w:val="left" w:pos="1276"/>
              </w:tabs>
              <w:jc w:val="center"/>
              <w:rPr>
                <w:sz w:val="20"/>
                <w:szCs w:val="20"/>
                <w:lang w:val="kk-KZ"/>
              </w:rPr>
            </w:pPr>
            <w:r w:rsidRPr="00745A39">
              <w:rPr>
                <w:sz w:val="20"/>
                <w:szCs w:val="20"/>
                <w:lang w:val="kk-KZ"/>
              </w:rPr>
              <w:t>1</w:t>
            </w:r>
          </w:p>
        </w:tc>
        <w:tc>
          <w:tcPr>
            <w:tcW w:w="992" w:type="dxa"/>
          </w:tcPr>
          <w:p w14:paraId="7B1FA3EF" w14:textId="77777777" w:rsidR="00496D89" w:rsidRPr="00745A39" w:rsidRDefault="00763A87" w:rsidP="00496D89">
            <w:pPr>
              <w:tabs>
                <w:tab w:val="left" w:pos="1276"/>
              </w:tabs>
              <w:jc w:val="center"/>
              <w:rPr>
                <w:sz w:val="20"/>
                <w:szCs w:val="20"/>
                <w:lang w:val="kk-KZ"/>
              </w:rPr>
            </w:pPr>
            <w:r w:rsidRPr="00745A39">
              <w:rPr>
                <w:sz w:val="20"/>
                <w:szCs w:val="20"/>
                <w:lang w:val="kk-KZ"/>
              </w:rPr>
              <w:t>2</w:t>
            </w:r>
          </w:p>
        </w:tc>
      </w:tr>
      <w:tr w:rsidR="00496D89" w:rsidRPr="00745A39" w14:paraId="76BB028B" w14:textId="77777777" w:rsidTr="00223787">
        <w:trPr>
          <w:trHeight w:val="276"/>
        </w:trPr>
        <w:tc>
          <w:tcPr>
            <w:tcW w:w="709" w:type="dxa"/>
            <w:vMerge/>
          </w:tcPr>
          <w:p w14:paraId="5BAAEC92" w14:textId="77777777" w:rsidR="00496D89" w:rsidRPr="00745A39" w:rsidRDefault="00496D89" w:rsidP="00496D89">
            <w:pPr>
              <w:tabs>
                <w:tab w:val="left" w:pos="1276"/>
              </w:tabs>
              <w:jc w:val="center"/>
              <w:rPr>
                <w:sz w:val="20"/>
                <w:szCs w:val="20"/>
                <w:lang w:val="kk-KZ"/>
              </w:rPr>
            </w:pPr>
          </w:p>
        </w:tc>
        <w:tc>
          <w:tcPr>
            <w:tcW w:w="7939" w:type="dxa"/>
          </w:tcPr>
          <w:p w14:paraId="4742759B" w14:textId="77777777" w:rsidR="00496D89" w:rsidRPr="00745A39" w:rsidRDefault="004D570D" w:rsidP="00496D89">
            <w:pPr>
              <w:tabs>
                <w:tab w:val="left" w:pos="1276"/>
              </w:tabs>
              <w:rPr>
                <w:b/>
                <w:sz w:val="20"/>
                <w:szCs w:val="20"/>
                <w:lang w:val="kk-KZ"/>
              </w:rPr>
            </w:pPr>
            <w:r w:rsidRPr="00745A39">
              <w:rPr>
                <w:b/>
                <w:sz w:val="20"/>
                <w:szCs w:val="20"/>
                <w:lang w:val="kk-KZ"/>
              </w:rPr>
              <w:t xml:space="preserve">ЗС. </w:t>
            </w:r>
            <w:r w:rsidR="00496D89" w:rsidRPr="00745A39">
              <w:rPr>
                <w:b/>
                <w:sz w:val="20"/>
                <w:szCs w:val="20"/>
                <w:lang w:val="kk-KZ"/>
              </w:rPr>
              <w:t xml:space="preserve"> 13.</w:t>
            </w:r>
            <w:r w:rsidR="00496D89" w:rsidRPr="00745A39">
              <w:rPr>
                <w:sz w:val="20"/>
                <w:szCs w:val="20"/>
                <w:lang w:val="kk-KZ"/>
              </w:rPr>
              <w:t xml:space="preserve"> </w:t>
            </w:r>
            <w:r w:rsidR="00F52D7F" w:rsidRPr="00745A39">
              <w:rPr>
                <w:sz w:val="20"/>
                <w:szCs w:val="20"/>
                <w:lang w:val="kk-KZ"/>
              </w:rPr>
              <w:t>MATLAB ортасында сызықтық бағдарламалау есептерін шешу</w:t>
            </w:r>
          </w:p>
        </w:tc>
        <w:tc>
          <w:tcPr>
            <w:tcW w:w="850" w:type="dxa"/>
          </w:tcPr>
          <w:p w14:paraId="5BA6899B" w14:textId="77777777" w:rsidR="00496D89" w:rsidRPr="00745A39" w:rsidRDefault="00496D89" w:rsidP="00496D89">
            <w:pPr>
              <w:tabs>
                <w:tab w:val="left" w:pos="1276"/>
              </w:tabs>
              <w:jc w:val="center"/>
              <w:rPr>
                <w:sz w:val="20"/>
                <w:szCs w:val="20"/>
                <w:lang w:val="kk-KZ"/>
              </w:rPr>
            </w:pPr>
            <w:r w:rsidRPr="00745A39">
              <w:rPr>
                <w:sz w:val="20"/>
                <w:szCs w:val="20"/>
                <w:lang w:val="kk-KZ"/>
              </w:rPr>
              <w:t>2</w:t>
            </w:r>
          </w:p>
        </w:tc>
        <w:tc>
          <w:tcPr>
            <w:tcW w:w="992" w:type="dxa"/>
          </w:tcPr>
          <w:p w14:paraId="1EF9F865" w14:textId="77777777" w:rsidR="00496D89" w:rsidRPr="00745A39" w:rsidRDefault="00496D89" w:rsidP="00496D89">
            <w:pPr>
              <w:tabs>
                <w:tab w:val="left" w:pos="1276"/>
              </w:tabs>
              <w:jc w:val="center"/>
              <w:rPr>
                <w:sz w:val="20"/>
                <w:szCs w:val="20"/>
                <w:lang w:val="kk-KZ"/>
              </w:rPr>
            </w:pPr>
            <w:r w:rsidRPr="00745A39">
              <w:rPr>
                <w:sz w:val="20"/>
                <w:szCs w:val="20"/>
                <w:lang w:val="kk-KZ"/>
              </w:rPr>
              <w:t>8</w:t>
            </w:r>
          </w:p>
        </w:tc>
      </w:tr>
      <w:tr w:rsidR="00496D89" w:rsidRPr="00745A39" w14:paraId="3D1227A9" w14:textId="77777777" w:rsidTr="00165DCB">
        <w:tc>
          <w:tcPr>
            <w:tcW w:w="709" w:type="dxa"/>
            <w:vMerge/>
          </w:tcPr>
          <w:p w14:paraId="7F5D961D" w14:textId="77777777" w:rsidR="00496D89" w:rsidRPr="00745A39" w:rsidRDefault="00496D89" w:rsidP="00496D89">
            <w:pPr>
              <w:tabs>
                <w:tab w:val="left" w:pos="1276"/>
              </w:tabs>
              <w:jc w:val="center"/>
              <w:rPr>
                <w:sz w:val="20"/>
                <w:szCs w:val="20"/>
                <w:lang w:val="kk-KZ"/>
              </w:rPr>
            </w:pPr>
          </w:p>
        </w:tc>
        <w:tc>
          <w:tcPr>
            <w:tcW w:w="7939" w:type="dxa"/>
          </w:tcPr>
          <w:p w14:paraId="4454CE0C" w14:textId="77777777" w:rsidR="00496D89" w:rsidRPr="00745A39" w:rsidRDefault="0013466C" w:rsidP="00496D89">
            <w:pPr>
              <w:tabs>
                <w:tab w:val="left" w:pos="1276"/>
              </w:tabs>
              <w:rPr>
                <w:sz w:val="20"/>
                <w:szCs w:val="20"/>
                <w:lang w:val="kk-KZ"/>
              </w:rPr>
            </w:pPr>
            <w:r>
              <w:rPr>
                <w:b/>
                <w:sz w:val="20"/>
                <w:szCs w:val="20"/>
                <w:lang w:val="kk-KZ"/>
              </w:rPr>
              <w:t>БӨЖ</w:t>
            </w:r>
            <w:r w:rsidR="00496D89" w:rsidRPr="00745A39">
              <w:rPr>
                <w:b/>
                <w:sz w:val="20"/>
                <w:szCs w:val="20"/>
                <w:lang w:val="kk-KZ"/>
              </w:rPr>
              <w:t xml:space="preserve">2. </w:t>
            </w:r>
            <w:r w:rsidR="00904E7D" w:rsidRPr="00745A39">
              <w:rPr>
                <w:sz w:val="20"/>
                <w:szCs w:val="20"/>
                <w:lang w:val="kk-KZ" w:eastAsia="ar-SA"/>
              </w:rPr>
              <w:t>Ақ светодиодтар.</w:t>
            </w:r>
          </w:p>
        </w:tc>
        <w:tc>
          <w:tcPr>
            <w:tcW w:w="850" w:type="dxa"/>
          </w:tcPr>
          <w:p w14:paraId="0471716A" w14:textId="77777777" w:rsidR="00496D89" w:rsidRPr="00745A39" w:rsidRDefault="00496D89" w:rsidP="00496D89">
            <w:pPr>
              <w:tabs>
                <w:tab w:val="left" w:pos="1276"/>
              </w:tabs>
              <w:jc w:val="center"/>
              <w:rPr>
                <w:b/>
                <w:sz w:val="20"/>
                <w:szCs w:val="20"/>
                <w:lang w:val="kk-KZ"/>
              </w:rPr>
            </w:pPr>
          </w:p>
        </w:tc>
        <w:tc>
          <w:tcPr>
            <w:tcW w:w="992" w:type="dxa"/>
          </w:tcPr>
          <w:p w14:paraId="0F1894D3" w14:textId="77777777" w:rsidR="00496D89" w:rsidRPr="00745A39" w:rsidRDefault="00496D89" w:rsidP="00496D89">
            <w:pPr>
              <w:tabs>
                <w:tab w:val="left" w:pos="1276"/>
              </w:tabs>
              <w:jc w:val="center"/>
              <w:rPr>
                <w:sz w:val="20"/>
                <w:szCs w:val="20"/>
                <w:lang w:val="kk-KZ"/>
              </w:rPr>
            </w:pPr>
            <w:r w:rsidRPr="00745A39">
              <w:rPr>
                <w:sz w:val="20"/>
                <w:szCs w:val="20"/>
                <w:lang w:val="kk-KZ"/>
              </w:rPr>
              <w:t>20</w:t>
            </w:r>
          </w:p>
        </w:tc>
      </w:tr>
      <w:tr w:rsidR="00496D89" w:rsidRPr="00745A39" w14:paraId="2400B58F" w14:textId="77777777" w:rsidTr="00165DCB">
        <w:tc>
          <w:tcPr>
            <w:tcW w:w="709" w:type="dxa"/>
            <w:vMerge w:val="restart"/>
          </w:tcPr>
          <w:p w14:paraId="7C886365" w14:textId="77777777" w:rsidR="00496D89" w:rsidRPr="00745A39" w:rsidRDefault="00496D89" w:rsidP="00496D89">
            <w:pPr>
              <w:tabs>
                <w:tab w:val="left" w:pos="1276"/>
              </w:tabs>
              <w:jc w:val="center"/>
              <w:rPr>
                <w:sz w:val="20"/>
                <w:szCs w:val="20"/>
                <w:lang w:val="kk-KZ"/>
              </w:rPr>
            </w:pPr>
          </w:p>
          <w:p w14:paraId="175A1434" w14:textId="77777777" w:rsidR="00496D89" w:rsidRPr="00745A39" w:rsidRDefault="00496D89" w:rsidP="00496D89">
            <w:pPr>
              <w:tabs>
                <w:tab w:val="left" w:pos="1276"/>
              </w:tabs>
              <w:jc w:val="center"/>
              <w:rPr>
                <w:sz w:val="20"/>
                <w:szCs w:val="20"/>
                <w:lang w:val="kk-KZ"/>
              </w:rPr>
            </w:pPr>
            <w:r w:rsidRPr="00745A39">
              <w:rPr>
                <w:sz w:val="20"/>
                <w:szCs w:val="20"/>
                <w:lang w:val="kk-KZ"/>
              </w:rPr>
              <w:t>14</w:t>
            </w:r>
          </w:p>
        </w:tc>
        <w:tc>
          <w:tcPr>
            <w:tcW w:w="7939" w:type="dxa"/>
          </w:tcPr>
          <w:p w14:paraId="75C5C1C4" w14:textId="77777777" w:rsidR="00496D89" w:rsidRPr="00745A39" w:rsidRDefault="00496D89" w:rsidP="00496D89">
            <w:pPr>
              <w:tabs>
                <w:tab w:val="left" w:pos="1276"/>
              </w:tabs>
              <w:rPr>
                <w:b/>
                <w:sz w:val="20"/>
                <w:szCs w:val="20"/>
                <w:lang w:val="kk-KZ"/>
              </w:rPr>
            </w:pPr>
            <w:r w:rsidRPr="00745A39">
              <w:rPr>
                <w:b/>
                <w:sz w:val="20"/>
                <w:szCs w:val="20"/>
                <w:lang w:val="kk-KZ"/>
              </w:rPr>
              <w:t>Д14.</w:t>
            </w:r>
            <w:r w:rsidRPr="00745A39">
              <w:rPr>
                <w:sz w:val="20"/>
                <w:szCs w:val="20"/>
                <w:lang w:val="kk-KZ"/>
              </w:rPr>
              <w:t xml:space="preserve"> </w:t>
            </w:r>
            <w:r w:rsidR="00904E7D" w:rsidRPr="00745A39">
              <w:rPr>
                <w:bCs/>
                <w:sz w:val="20"/>
                <w:szCs w:val="20"/>
                <w:lang w:val="kk-KZ" w:eastAsia="ar-SA"/>
              </w:rPr>
              <w:t>Эйнштейннің ынталандырылған сәулелену принципі. Екі деңгейлі және үш деңгейлі жүйенің инверсиясы. Оптикалық және инъекциялық инверсия әдістері. Талшықты кванттық күшейткіш. Фабри-Перо резонаторы және кванттық генератор. Ж</w:t>
            </w:r>
            <w:r w:rsidR="00904E7D" w:rsidRPr="00745A39">
              <w:rPr>
                <w:sz w:val="20"/>
                <w:szCs w:val="20"/>
                <w:lang w:val="kk-KZ" w:eastAsia="ar-SA"/>
              </w:rPr>
              <w:t>артылай өткізгіштік лазер. Жасыл лазер.</w:t>
            </w:r>
          </w:p>
        </w:tc>
        <w:tc>
          <w:tcPr>
            <w:tcW w:w="850" w:type="dxa"/>
          </w:tcPr>
          <w:p w14:paraId="3EA762DB" w14:textId="77777777" w:rsidR="00496D89" w:rsidRPr="00745A39" w:rsidRDefault="00496D89" w:rsidP="00496D89">
            <w:pPr>
              <w:tabs>
                <w:tab w:val="left" w:pos="1276"/>
              </w:tabs>
              <w:jc w:val="center"/>
              <w:rPr>
                <w:sz w:val="20"/>
                <w:szCs w:val="20"/>
                <w:lang w:val="kk-KZ"/>
              </w:rPr>
            </w:pPr>
            <w:r w:rsidRPr="00745A39">
              <w:rPr>
                <w:sz w:val="20"/>
                <w:szCs w:val="20"/>
                <w:lang w:val="kk-KZ"/>
              </w:rPr>
              <w:t>1</w:t>
            </w:r>
          </w:p>
        </w:tc>
        <w:tc>
          <w:tcPr>
            <w:tcW w:w="992" w:type="dxa"/>
          </w:tcPr>
          <w:p w14:paraId="36883FB4" w14:textId="77777777" w:rsidR="00496D89" w:rsidRPr="00745A39" w:rsidRDefault="00763A87" w:rsidP="00496D89">
            <w:pPr>
              <w:tabs>
                <w:tab w:val="left" w:pos="1276"/>
              </w:tabs>
              <w:jc w:val="center"/>
              <w:rPr>
                <w:sz w:val="20"/>
                <w:szCs w:val="20"/>
                <w:lang w:val="kk-KZ"/>
              </w:rPr>
            </w:pPr>
            <w:r w:rsidRPr="00745A39">
              <w:rPr>
                <w:sz w:val="20"/>
                <w:szCs w:val="20"/>
                <w:lang w:val="kk-KZ"/>
              </w:rPr>
              <w:t>2</w:t>
            </w:r>
          </w:p>
        </w:tc>
      </w:tr>
      <w:tr w:rsidR="00496D89" w:rsidRPr="00745A39" w14:paraId="0359A39F" w14:textId="77777777" w:rsidTr="00223787">
        <w:trPr>
          <w:trHeight w:val="135"/>
        </w:trPr>
        <w:tc>
          <w:tcPr>
            <w:tcW w:w="709" w:type="dxa"/>
            <w:vMerge/>
          </w:tcPr>
          <w:p w14:paraId="4A41E845" w14:textId="77777777" w:rsidR="00496D89" w:rsidRPr="00745A39" w:rsidRDefault="00496D89" w:rsidP="00496D89">
            <w:pPr>
              <w:tabs>
                <w:tab w:val="left" w:pos="1276"/>
              </w:tabs>
              <w:jc w:val="center"/>
              <w:rPr>
                <w:b/>
                <w:sz w:val="20"/>
                <w:szCs w:val="20"/>
                <w:lang w:val="kk-KZ"/>
              </w:rPr>
            </w:pPr>
          </w:p>
        </w:tc>
        <w:tc>
          <w:tcPr>
            <w:tcW w:w="7939" w:type="dxa"/>
          </w:tcPr>
          <w:p w14:paraId="5D78772E" w14:textId="77777777" w:rsidR="00496D89" w:rsidRPr="00745A39" w:rsidRDefault="004D570D" w:rsidP="00496D89">
            <w:pPr>
              <w:tabs>
                <w:tab w:val="left" w:pos="1276"/>
              </w:tabs>
              <w:rPr>
                <w:b/>
                <w:sz w:val="20"/>
                <w:szCs w:val="20"/>
                <w:lang w:val="kk-KZ"/>
              </w:rPr>
            </w:pPr>
            <w:r w:rsidRPr="00745A39">
              <w:rPr>
                <w:b/>
                <w:sz w:val="20"/>
                <w:szCs w:val="20"/>
                <w:lang w:val="kk-KZ"/>
              </w:rPr>
              <w:t xml:space="preserve">ЗС. </w:t>
            </w:r>
            <w:r w:rsidR="00496D89" w:rsidRPr="00745A39">
              <w:rPr>
                <w:b/>
                <w:sz w:val="20"/>
                <w:szCs w:val="20"/>
                <w:lang w:val="kk-KZ"/>
              </w:rPr>
              <w:t xml:space="preserve"> 14.</w:t>
            </w:r>
            <w:r w:rsidR="00496D89" w:rsidRPr="00745A39">
              <w:rPr>
                <w:sz w:val="20"/>
                <w:szCs w:val="20"/>
                <w:lang w:val="kk-KZ"/>
              </w:rPr>
              <w:t xml:space="preserve"> </w:t>
            </w:r>
            <w:r w:rsidR="00904E7D" w:rsidRPr="00745A39">
              <w:rPr>
                <w:bCs/>
                <w:sz w:val="20"/>
                <w:szCs w:val="20"/>
                <w:lang w:val="kk-KZ" w:eastAsia="ar-SA"/>
              </w:rPr>
              <w:t>Талшықты кванттық күшейткіш</w:t>
            </w:r>
            <w:r w:rsidR="00904E7D" w:rsidRPr="00745A39">
              <w:rPr>
                <w:sz w:val="20"/>
                <w:szCs w:val="20"/>
                <w:lang w:val="kk-KZ"/>
              </w:rPr>
              <w:t xml:space="preserve"> спектрін есептеу. </w:t>
            </w:r>
            <w:r w:rsidR="00904E7D" w:rsidRPr="00745A39">
              <w:rPr>
                <w:bCs/>
                <w:sz w:val="20"/>
                <w:szCs w:val="20"/>
                <w:lang w:val="kk-KZ" w:eastAsia="ar-SA"/>
              </w:rPr>
              <w:t>Ж</w:t>
            </w:r>
            <w:r w:rsidR="00904E7D" w:rsidRPr="00745A39">
              <w:rPr>
                <w:sz w:val="20"/>
                <w:szCs w:val="20"/>
                <w:lang w:val="kk-KZ" w:eastAsia="ar-SA"/>
              </w:rPr>
              <w:t xml:space="preserve">артылай өткізгіштік лазердің сәулелену </w:t>
            </w:r>
            <w:r w:rsidR="00904E7D" w:rsidRPr="00745A39">
              <w:rPr>
                <w:sz w:val="20"/>
                <w:szCs w:val="20"/>
                <w:lang w:val="kk-KZ"/>
              </w:rPr>
              <w:t>спектрін есептеу</w:t>
            </w:r>
          </w:p>
        </w:tc>
        <w:tc>
          <w:tcPr>
            <w:tcW w:w="850" w:type="dxa"/>
          </w:tcPr>
          <w:p w14:paraId="718110ED" w14:textId="77777777" w:rsidR="00496D89" w:rsidRPr="00745A39" w:rsidRDefault="00496D89" w:rsidP="00496D89">
            <w:pPr>
              <w:tabs>
                <w:tab w:val="left" w:pos="1276"/>
              </w:tabs>
              <w:jc w:val="center"/>
              <w:rPr>
                <w:sz w:val="20"/>
                <w:szCs w:val="20"/>
                <w:lang w:val="kk-KZ"/>
              </w:rPr>
            </w:pPr>
            <w:r w:rsidRPr="00745A39">
              <w:rPr>
                <w:sz w:val="20"/>
                <w:szCs w:val="20"/>
                <w:lang w:val="kk-KZ"/>
              </w:rPr>
              <w:t>2</w:t>
            </w:r>
          </w:p>
        </w:tc>
        <w:tc>
          <w:tcPr>
            <w:tcW w:w="992" w:type="dxa"/>
          </w:tcPr>
          <w:p w14:paraId="7F733F8B" w14:textId="77777777" w:rsidR="00496D89" w:rsidRPr="00745A39" w:rsidRDefault="00496D89" w:rsidP="00496D89">
            <w:pPr>
              <w:tabs>
                <w:tab w:val="left" w:pos="1276"/>
              </w:tabs>
              <w:jc w:val="center"/>
              <w:rPr>
                <w:sz w:val="20"/>
                <w:szCs w:val="20"/>
                <w:lang w:val="kk-KZ"/>
              </w:rPr>
            </w:pPr>
            <w:r w:rsidRPr="00745A39">
              <w:rPr>
                <w:sz w:val="20"/>
                <w:szCs w:val="20"/>
                <w:lang w:val="kk-KZ"/>
              </w:rPr>
              <w:t>8</w:t>
            </w:r>
          </w:p>
        </w:tc>
      </w:tr>
      <w:tr w:rsidR="00496D89" w:rsidRPr="00745A39" w14:paraId="648F4629" w14:textId="77777777" w:rsidTr="00165DCB">
        <w:tc>
          <w:tcPr>
            <w:tcW w:w="709" w:type="dxa"/>
            <w:vMerge/>
          </w:tcPr>
          <w:p w14:paraId="20E6C270" w14:textId="77777777" w:rsidR="00496D89" w:rsidRPr="00745A39" w:rsidRDefault="00496D89" w:rsidP="00496D89">
            <w:pPr>
              <w:tabs>
                <w:tab w:val="left" w:pos="1276"/>
              </w:tabs>
              <w:jc w:val="center"/>
              <w:rPr>
                <w:b/>
                <w:sz w:val="20"/>
                <w:szCs w:val="20"/>
                <w:lang w:val="kk-KZ"/>
              </w:rPr>
            </w:pPr>
          </w:p>
        </w:tc>
        <w:tc>
          <w:tcPr>
            <w:tcW w:w="7939" w:type="dxa"/>
          </w:tcPr>
          <w:p w14:paraId="4FBDF497" w14:textId="77777777" w:rsidR="00496D89" w:rsidRPr="00745A39" w:rsidRDefault="00496D89" w:rsidP="00496D89">
            <w:pPr>
              <w:tabs>
                <w:tab w:val="left" w:pos="1276"/>
              </w:tabs>
              <w:rPr>
                <w:bCs/>
                <w:sz w:val="20"/>
                <w:szCs w:val="20"/>
                <w:lang w:val="kk-KZ"/>
              </w:rPr>
            </w:pPr>
          </w:p>
        </w:tc>
        <w:tc>
          <w:tcPr>
            <w:tcW w:w="850" w:type="dxa"/>
          </w:tcPr>
          <w:p w14:paraId="455D1DA5" w14:textId="77777777" w:rsidR="00496D89" w:rsidRPr="00745A39" w:rsidRDefault="00496D89" w:rsidP="00496D89">
            <w:pPr>
              <w:tabs>
                <w:tab w:val="left" w:pos="1276"/>
              </w:tabs>
              <w:jc w:val="center"/>
              <w:rPr>
                <w:b/>
                <w:sz w:val="20"/>
                <w:szCs w:val="20"/>
                <w:lang w:val="kk-KZ"/>
              </w:rPr>
            </w:pPr>
          </w:p>
        </w:tc>
        <w:tc>
          <w:tcPr>
            <w:tcW w:w="992" w:type="dxa"/>
          </w:tcPr>
          <w:p w14:paraId="20472626" w14:textId="77777777" w:rsidR="00496D89" w:rsidRPr="00745A39" w:rsidRDefault="00496D89" w:rsidP="00496D89">
            <w:pPr>
              <w:tabs>
                <w:tab w:val="left" w:pos="1276"/>
              </w:tabs>
              <w:jc w:val="center"/>
              <w:rPr>
                <w:sz w:val="20"/>
                <w:szCs w:val="20"/>
                <w:lang w:val="kk-KZ"/>
              </w:rPr>
            </w:pPr>
          </w:p>
        </w:tc>
      </w:tr>
      <w:tr w:rsidR="00496D89" w:rsidRPr="00745A39" w14:paraId="044EB134" w14:textId="77777777" w:rsidTr="00165DCB">
        <w:tc>
          <w:tcPr>
            <w:tcW w:w="709" w:type="dxa"/>
            <w:vMerge w:val="restart"/>
          </w:tcPr>
          <w:p w14:paraId="6783823C" w14:textId="77777777" w:rsidR="00496D89" w:rsidRPr="00745A39" w:rsidRDefault="00496D89" w:rsidP="00496D89">
            <w:pPr>
              <w:tabs>
                <w:tab w:val="left" w:pos="1276"/>
              </w:tabs>
              <w:jc w:val="center"/>
              <w:rPr>
                <w:b/>
                <w:sz w:val="20"/>
                <w:szCs w:val="20"/>
                <w:lang w:val="kk-KZ"/>
              </w:rPr>
            </w:pPr>
          </w:p>
          <w:p w14:paraId="3B2834DA" w14:textId="77777777" w:rsidR="00496D89" w:rsidRPr="00745A39" w:rsidRDefault="00496D89" w:rsidP="00496D89">
            <w:pPr>
              <w:tabs>
                <w:tab w:val="left" w:pos="1276"/>
              </w:tabs>
              <w:jc w:val="center"/>
              <w:rPr>
                <w:b/>
                <w:sz w:val="20"/>
                <w:szCs w:val="20"/>
                <w:lang w:val="kk-KZ"/>
              </w:rPr>
            </w:pPr>
            <w:r w:rsidRPr="00745A39">
              <w:rPr>
                <w:b/>
                <w:sz w:val="20"/>
                <w:szCs w:val="20"/>
                <w:lang w:val="kk-KZ"/>
              </w:rPr>
              <w:t>15</w:t>
            </w:r>
          </w:p>
        </w:tc>
        <w:tc>
          <w:tcPr>
            <w:tcW w:w="7939" w:type="dxa"/>
          </w:tcPr>
          <w:p w14:paraId="10806F1B" w14:textId="77777777" w:rsidR="00496D89" w:rsidRPr="00745A39" w:rsidRDefault="00496D89" w:rsidP="00496D89">
            <w:pPr>
              <w:tabs>
                <w:tab w:val="left" w:pos="1276"/>
              </w:tabs>
              <w:rPr>
                <w:b/>
                <w:sz w:val="20"/>
                <w:szCs w:val="20"/>
                <w:lang w:val="kk-KZ"/>
              </w:rPr>
            </w:pPr>
            <w:r w:rsidRPr="00745A39">
              <w:rPr>
                <w:b/>
                <w:sz w:val="20"/>
                <w:szCs w:val="20"/>
                <w:lang w:val="kk-KZ"/>
              </w:rPr>
              <w:t>Д15.</w:t>
            </w:r>
            <w:r w:rsidRPr="00745A39">
              <w:rPr>
                <w:sz w:val="20"/>
                <w:szCs w:val="20"/>
                <w:lang w:val="kk-KZ"/>
              </w:rPr>
              <w:t xml:space="preserve"> </w:t>
            </w:r>
            <w:r w:rsidR="00972655" w:rsidRPr="00745A39">
              <w:rPr>
                <w:bCs/>
                <w:sz w:val="20"/>
                <w:szCs w:val="20"/>
                <w:lang w:val="kk-KZ" w:eastAsia="ar-SA"/>
              </w:rPr>
              <w:t>Матрица турде фотодиодтармен светодиодтар колданып жасалған микросхемалардың түрлі тусті камера, светодиодты телевизор. Суйық кристалдардың сәуле поляризасын өзгертуі. ЖК дисплей түрлері</w:t>
            </w:r>
          </w:p>
        </w:tc>
        <w:tc>
          <w:tcPr>
            <w:tcW w:w="850" w:type="dxa"/>
          </w:tcPr>
          <w:p w14:paraId="2A332578" w14:textId="77777777" w:rsidR="00496D89" w:rsidRPr="00745A39" w:rsidRDefault="00496D89" w:rsidP="00496D89">
            <w:pPr>
              <w:tabs>
                <w:tab w:val="left" w:pos="1276"/>
              </w:tabs>
              <w:jc w:val="center"/>
              <w:rPr>
                <w:sz w:val="20"/>
                <w:szCs w:val="20"/>
                <w:lang w:val="kk-KZ"/>
              </w:rPr>
            </w:pPr>
            <w:r w:rsidRPr="00745A39">
              <w:rPr>
                <w:sz w:val="20"/>
                <w:szCs w:val="20"/>
                <w:lang w:val="kk-KZ"/>
              </w:rPr>
              <w:t>1</w:t>
            </w:r>
          </w:p>
        </w:tc>
        <w:tc>
          <w:tcPr>
            <w:tcW w:w="992" w:type="dxa"/>
          </w:tcPr>
          <w:p w14:paraId="07312B16" w14:textId="77777777" w:rsidR="00496D89" w:rsidRPr="00745A39" w:rsidRDefault="00763A87" w:rsidP="00496D89">
            <w:pPr>
              <w:tabs>
                <w:tab w:val="left" w:pos="1276"/>
              </w:tabs>
              <w:jc w:val="center"/>
              <w:rPr>
                <w:sz w:val="20"/>
                <w:szCs w:val="20"/>
                <w:lang w:val="kk-KZ"/>
              </w:rPr>
            </w:pPr>
            <w:r w:rsidRPr="00745A39">
              <w:rPr>
                <w:sz w:val="20"/>
                <w:szCs w:val="20"/>
                <w:lang w:val="kk-KZ"/>
              </w:rPr>
              <w:t>2</w:t>
            </w:r>
          </w:p>
        </w:tc>
      </w:tr>
      <w:tr w:rsidR="00496D89" w:rsidRPr="00745A39" w14:paraId="77F220B5" w14:textId="77777777" w:rsidTr="00223787">
        <w:trPr>
          <w:trHeight w:val="116"/>
        </w:trPr>
        <w:tc>
          <w:tcPr>
            <w:tcW w:w="709" w:type="dxa"/>
            <w:vMerge/>
          </w:tcPr>
          <w:p w14:paraId="59F0D2EF" w14:textId="77777777" w:rsidR="00496D89" w:rsidRPr="00745A39" w:rsidRDefault="00496D89" w:rsidP="00496D89">
            <w:pPr>
              <w:tabs>
                <w:tab w:val="left" w:pos="1276"/>
              </w:tabs>
              <w:jc w:val="center"/>
              <w:rPr>
                <w:b/>
                <w:sz w:val="20"/>
                <w:szCs w:val="20"/>
                <w:lang w:val="kk-KZ"/>
              </w:rPr>
            </w:pPr>
          </w:p>
        </w:tc>
        <w:tc>
          <w:tcPr>
            <w:tcW w:w="7939" w:type="dxa"/>
          </w:tcPr>
          <w:p w14:paraId="06D8F9C3" w14:textId="77777777" w:rsidR="00496D89" w:rsidRPr="00745A39" w:rsidRDefault="004D570D" w:rsidP="00496D89">
            <w:pPr>
              <w:tabs>
                <w:tab w:val="left" w:pos="1276"/>
              </w:tabs>
              <w:rPr>
                <w:b/>
                <w:sz w:val="20"/>
                <w:szCs w:val="20"/>
                <w:lang w:val="kk-KZ"/>
              </w:rPr>
            </w:pPr>
            <w:r w:rsidRPr="00745A39">
              <w:rPr>
                <w:b/>
                <w:sz w:val="20"/>
                <w:szCs w:val="20"/>
                <w:lang w:val="kk-KZ"/>
              </w:rPr>
              <w:t xml:space="preserve">ЗС. </w:t>
            </w:r>
            <w:r w:rsidR="00496D89" w:rsidRPr="00745A39">
              <w:rPr>
                <w:b/>
                <w:sz w:val="20"/>
                <w:szCs w:val="20"/>
                <w:lang w:val="kk-KZ"/>
              </w:rPr>
              <w:t xml:space="preserve"> 15.</w:t>
            </w:r>
            <w:r w:rsidR="00496D89" w:rsidRPr="00745A39">
              <w:rPr>
                <w:sz w:val="20"/>
                <w:szCs w:val="20"/>
                <w:lang w:val="kk-KZ"/>
              </w:rPr>
              <w:t xml:space="preserve"> </w:t>
            </w:r>
            <w:r w:rsidR="00972655" w:rsidRPr="00745A39">
              <w:rPr>
                <w:bCs/>
                <w:sz w:val="20"/>
                <w:szCs w:val="20"/>
                <w:lang w:val="kk-KZ"/>
              </w:rPr>
              <w:t xml:space="preserve">Смарфон экранымен камераның курамымен жумысы. </w:t>
            </w:r>
          </w:p>
        </w:tc>
        <w:tc>
          <w:tcPr>
            <w:tcW w:w="850" w:type="dxa"/>
          </w:tcPr>
          <w:p w14:paraId="4CF266A3" w14:textId="77777777" w:rsidR="00496D89" w:rsidRPr="00745A39" w:rsidRDefault="00496D89" w:rsidP="00496D89">
            <w:pPr>
              <w:tabs>
                <w:tab w:val="left" w:pos="1276"/>
              </w:tabs>
              <w:jc w:val="center"/>
              <w:rPr>
                <w:sz w:val="20"/>
                <w:szCs w:val="20"/>
                <w:lang w:val="kk-KZ"/>
              </w:rPr>
            </w:pPr>
            <w:r w:rsidRPr="00745A39">
              <w:rPr>
                <w:sz w:val="20"/>
                <w:szCs w:val="20"/>
                <w:lang w:val="kk-KZ"/>
              </w:rPr>
              <w:t>2</w:t>
            </w:r>
          </w:p>
        </w:tc>
        <w:tc>
          <w:tcPr>
            <w:tcW w:w="992" w:type="dxa"/>
          </w:tcPr>
          <w:p w14:paraId="0A5848EB" w14:textId="77777777" w:rsidR="00496D89" w:rsidRPr="00745A39" w:rsidRDefault="00496D89" w:rsidP="00496D89">
            <w:pPr>
              <w:tabs>
                <w:tab w:val="left" w:pos="1276"/>
              </w:tabs>
              <w:jc w:val="center"/>
              <w:rPr>
                <w:sz w:val="20"/>
                <w:szCs w:val="20"/>
                <w:lang w:val="kk-KZ"/>
              </w:rPr>
            </w:pPr>
            <w:r w:rsidRPr="00745A39">
              <w:rPr>
                <w:sz w:val="20"/>
                <w:szCs w:val="20"/>
                <w:lang w:val="kk-KZ"/>
              </w:rPr>
              <w:t>8</w:t>
            </w:r>
          </w:p>
        </w:tc>
      </w:tr>
      <w:tr w:rsidR="00496D89" w:rsidRPr="00FF425E" w14:paraId="6BFF6DCB" w14:textId="77777777" w:rsidTr="00165DCB">
        <w:tc>
          <w:tcPr>
            <w:tcW w:w="709" w:type="dxa"/>
            <w:vMerge/>
          </w:tcPr>
          <w:p w14:paraId="1EDDA895" w14:textId="77777777" w:rsidR="00496D89" w:rsidRPr="00745A39" w:rsidRDefault="00496D89" w:rsidP="00496D89">
            <w:pPr>
              <w:tabs>
                <w:tab w:val="left" w:pos="1276"/>
              </w:tabs>
              <w:jc w:val="center"/>
              <w:rPr>
                <w:b/>
                <w:sz w:val="20"/>
                <w:szCs w:val="20"/>
                <w:lang w:val="kk-KZ"/>
              </w:rPr>
            </w:pPr>
          </w:p>
        </w:tc>
        <w:tc>
          <w:tcPr>
            <w:tcW w:w="7939" w:type="dxa"/>
          </w:tcPr>
          <w:p w14:paraId="3899141A" w14:textId="77777777" w:rsidR="00496D89" w:rsidRPr="00745A39" w:rsidRDefault="0013466C" w:rsidP="00496D89">
            <w:pPr>
              <w:tabs>
                <w:tab w:val="left" w:pos="1276"/>
              </w:tabs>
              <w:rPr>
                <w:b/>
                <w:sz w:val="20"/>
                <w:szCs w:val="20"/>
                <w:lang w:val="kk-KZ"/>
              </w:rPr>
            </w:pPr>
            <w:r>
              <w:rPr>
                <w:b/>
                <w:sz w:val="20"/>
                <w:szCs w:val="20"/>
                <w:lang w:val="kk-KZ"/>
              </w:rPr>
              <w:t>ОБӨЖ</w:t>
            </w:r>
            <w:r w:rsidR="00496D89" w:rsidRPr="00745A39">
              <w:rPr>
                <w:b/>
                <w:sz w:val="20"/>
                <w:szCs w:val="20"/>
                <w:lang w:val="kk-KZ"/>
              </w:rPr>
              <w:t xml:space="preserve"> </w:t>
            </w:r>
            <w:r w:rsidR="00904E7D" w:rsidRPr="00745A39">
              <w:rPr>
                <w:b/>
                <w:sz w:val="20"/>
                <w:szCs w:val="20"/>
                <w:lang w:val="kk-KZ"/>
              </w:rPr>
              <w:t>6</w:t>
            </w:r>
            <w:r w:rsidR="00496D89" w:rsidRPr="00745A39">
              <w:rPr>
                <w:b/>
                <w:sz w:val="20"/>
                <w:szCs w:val="20"/>
                <w:lang w:val="kk-KZ"/>
              </w:rPr>
              <w:t xml:space="preserve">. </w:t>
            </w:r>
            <w:r w:rsidR="00496D89" w:rsidRPr="00745A39">
              <w:rPr>
                <w:sz w:val="20"/>
                <w:szCs w:val="20"/>
                <w:lang w:val="kk-KZ"/>
              </w:rPr>
              <w:t>Емтиханға дайындық мәселесі бойынша кеңес беру.</w:t>
            </w:r>
          </w:p>
        </w:tc>
        <w:tc>
          <w:tcPr>
            <w:tcW w:w="850" w:type="dxa"/>
          </w:tcPr>
          <w:p w14:paraId="63A4F738" w14:textId="77777777" w:rsidR="00496D89" w:rsidRPr="00745A39" w:rsidRDefault="00496D89" w:rsidP="00496D89">
            <w:pPr>
              <w:tabs>
                <w:tab w:val="left" w:pos="1276"/>
              </w:tabs>
              <w:jc w:val="center"/>
              <w:rPr>
                <w:b/>
                <w:sz w:val="20"/>
                <w:szCs w:val="20"/>
                <w:lang w:val="kk-KZ"/>
              </w:rPr>
            </w:pPr>
          </w:p>
        </w:tc>
        <w:tc>
          <w:tcPr>
            <w:tcW w:w="992" w:type="dxa"/>
          </w:tcPr>
          <w:p w14:paraId="4AAD0E03" w14:textId="77777777" w:rsidR="00496D89" w:rsidRPr="00745A39" w:rsidRDefault="00496D89" w:rsidP="00496D89">
            <w:pPr>
              <w:tabs>
                <w:tab w:val="left" w:pos="1276"/>
              </w:tabs>
              <w:jc w:val="center"/>
              <w:rPr>
                <w:sz w:val="20"/>
                <w:szCs w:val="20"/>
                <w:lang w:val="kk-KZ"/>
              </w:rPr>
            </w:pPr>
          </w:p>
        </w:tc>
      </w:tr>
      <w:tr w:rsidR="00496D89" w:rsidRPr="00745A39" w14:paraId="60C23B65" w14:textId="77777777" w:rsidTr="00165DCB">
        <w:tc>
          <w:tcPr>
            <w:tcW w:w="8648" w:type="dxa"/>
            <w:gridSpan w:val="2"/>
          </w:tcPr>
          <w:p w14:paraId="4123E361" w14:textId="77777777" w:rsidR="00496D89" w:rsidRPr="00745A39" w:rsidRDefault="00496D89" w:rsidP="00496D89">
            <w:pPr>
              <w:tabs>
                <w:tab w:val="left" w:pos="1276"/>
              </w:tabs>
              <w:rPr>
                <w:b/>
                <w:sz w:val="20"/>
                <w:szCs w:val="20"/>
                <w:lang w:val="kk-KZ"/>
              </w:rPr>
            </w:pPr>
            <w:r w:rsidRPr="00745A39">
              <w:rPr>
                <w:b/>
                <w:sz w:val="20"/>
                <w:szCs w:val="20"/>
                <w:lang w:val="kk-KZ"/>
              </w:rPr>
              <w:t xml:space="preserve">  АБ 2</w:t>
            </w:r>
          </w:p>
        </w:tc>
        <w:tc>
          <w:tcPr>
            <w:tcW w:w="850" w:type="dxa"/>
          </w:tcPr>
          <w:p w14:paraId="18D6E9F7" w14:textId="77777777" w:rsidR="00496D89" w:rsidRPr="00745A39" w:rsidRDefault="00496D89" w:rsidP="00496D89">
            <w:pPr>
              <w:tabs>
                <w:tab w:val="left" w:pos="1276"/>
              </w:tabs>
              <w:jc w:val="center"/>
              <w:rPr>
                <w:b/>
                <w:sz w:val="20"/>
                <w:szCs w:val="20"/>
                <w:lang w:val="kk-KZ"/>
              </w:rPr>
            </w:pPr>
          </w:p>
        </w:tc>
        <w:tc>
          <w:tcPr>
            <w:tcW w:w="992" w:type="dxa"/>
          </w:tcPr>
          <w:p w14:paraId="07DA6786" w14:textId="77777777" w:rsidR="00496D89" w:rsidRPr="00745A39" w:rsidRDefault="00496D89" w:rsidP="00496D89">
            <w:pPr>
              <w:tabs>
                <w:tab w:val="left" w:pos="1276"/>
              </w:tabs>
              <w:jc w:val="center"/>
              <w:rPr>
                <w:sz w:val="20"/>
                <w:szCs w:val="20"/>
                <w:lang w:val="kk-KZ"/>
              </w:rPr>
            </w:pPr>
            <w:r w:rsidRPr="00745A39">
              <w:rPr>
                <w:sz w:val="20"/>
                <w:szCs w:val="20"/>
                <w:lang w:val="kk-KZ"/>
              </w:rPr>
              <w:t>100</w:t>
            </w:r>
          </w:p>
        </w:tc>
      </w:tr>
      <w:tr w:rsidR="00496D89" w:rsidRPr="00745A39" w14:paraId="5391B4F2" w14:textId="77777777" w:rsidTr="00165DCB">
        <w:tc>
          <w:tcPr>
            <w:tcW w:w="8648" w:type="dxa"/>
            <w:gridSpan w:val="2"/>
          </w:tcPr>
          <w:p w14:paraId="166D88FB" w14:textId="77777777" w:rsidR="00496D89" w:rsidRPr="00745A39" w:rsidRDefault="00496D89" w:rsidP="00496D89">
            <w:pPr>
              <w:tabs>
                <w:tab w:val="left" w:pos="1276"/>
              </w:tabs>
              <w:rPr>
                <w:b/>
                <w:sz w:val="20"/>
                <w:szCs w:val="20"/>
                <w:lang w:val="kk-KZ"/>
              </w:rPr>
            </w:pPr>
            <w:r w:rsidRPr="00745A39">
              <w:rPr>
                <w:b/>
                <w:sz w:val="20"/>
                <w:szCs w:val="20"/>
                <w:lang w:val="kk-KZ"/>
              </w:rPr>
              <w:t>Қорытынды бақылау</w:t>
            </w:r>
            <w:r w:rsidRPr="00745A39">
              <w:rPr>
                <w:b/>
                <w:sz w:val="20"/>
                <w:szCs w:val="20"/>
              </w:rPr>
              <w:t xml:space="preserve"> (</w:t>
            </w:r>
            <w:r w:rsidRPr="00745A39">
              <w:rPr>
                <w:b/>
                <w:sz w:val="20"/>
                <w:szCs w:val="20"/>
                <w:lang w:val="kk-KZ"/>
              </w:rPr>
              <w:t>емтиха</w:t>
            </w:r>
            <w:r w:rsidRPr="00745A39">
              <w:rPr>
                <w:b/>
                <w:sz w:val="20"/>
                <w:szCs w:val="20"/>
              </w:rPr>
              <w:t>н)</w:t>
            </w:r>
          </w:p>
        </w:tc>
        <w:tc>
          <w:tcPr>
            <w:tcW w:w="850" w:type="dxa"/>
          </w:tcPr>
          <w:p w14:paraId="032CBF42" w14:textId="77777777" w:rsidR="00496D89" w:rsidRPr="00745A39" w:rsidRDefault="00496D89" w:rsidP="00496D89">
            <w:pPr>
              <w:tabs>
                <w:tab w:val="left" w:pos="1276"/>
              </w:tabs>
              <w:jc w:val="center"/>
              <w:rPr>
                <w:b/>
                <w:sz w:val="20"/>
                <w:szCs w:val="20"/>
                <w:lang w:val="kk-KZ"/>
              </w:rPr>
            </w:pPr>
          </w:p>
        </w:tc>
        <w:tc>
          <w:tcPr>
            <w:tcW w:w="992" w:type="dxa"/>
          </w:tcPr>
          <w:p w14:paraId="66B1F1AF" w14:textId="77777777" w:rsidR="00496D89" w:rsidRPr="00745A39" w:rsidRDefault="00496D89" w:rsidP="00496D89">
            <w:pPr>
              <w:tabs>
                <w:tab w:val="left" w:pos="1276"/>
              </w:tabs>
              <w:jc w:val="center"/>
              <w:rPr>
                <w:sz w:val="20"/>
                <w:szCs w:val="20"/>
                <w:lang w:val="kk-KZ"/>
              </w:rPr>
            </w:pPr>
            <w:r w:rsidRPr="00745A39">
              <w:rPr>
                <w:sz w:val="20"/>
                <w:szCs w:val="20"/>
                <w:lang w:val="kk-KZ"/>
              </w:rPr>
              <w:t>100</w:t>
            </w:r>
          </w:p>
        </w:tc>
      </w:tr>
      <w:tr w:rsidR="00496D89" w:rsidRPr="00745A39" w14:paraId="30AD9C98" w14:textId="77777777" w:rsidTr="00165DCB">
        <w:tc>
          <w:tcPr>
            <w:tcW w:w="8648" w:type="dxa"/>
            <w:gridSpan w:val="2"/>
          </w:tcPr>
          <w:p w14:paraId="17D787C0" w14:textId="77777777" w:rsidR="00496D89" w:rsidRPr="00745A39" w:rsidRDefault="00496D89" w:rsidP="00496D89">
            <w:pPr>
              <w:tabs>
                <w:tab w:val="left" w:pos="1276"/>
              </w:tabs>
              <w:rPr>
                <w:b/>
                <w:sz w:val="20"/>
                <w:szCs w:val="20"/>
                <w:lang w:val="kk-KZ"/>
              </w:rPr>
            </w:pPr>
            <w:r w:rsidRPr="00745A39">
              <w:rPr>
                <w:b/>
                <w:sz w:val="20"/>
                <w:szCs w:val="20"/>
                <w:lang w:val="kk-KZ"/>
              </w:rPr>
              <w:t>Пән үшін жиынтығы</w:t>
            </w:r>
          </w:p>
        </w:tc>
        <w:tc>
          <w:tcPr>
            <w:tcW w:w="850" w:type="dxa"/>
          </w:tcPr>
          <w:p w14:paraId="427F9070" w14:textId="77777777" w:rsidR="00496D89" w:rsidRPr="00745A39" w:rsidRDefault="00496D89" w:rsidP="00496D89">
            <w:pPr>
              <w:tabs>
                <w:tab w:val="left" w:pos="1276"/>
              </w:tabs>
              <w:jc w:val="center"/>
              <w:rPr>
                <w:b/>
                <w:sz w:val="20"/>
                <w:szCs w:val="20"/>
                <w:lang w:val="kk-KZ"/>
              </w:rPr>
            </w:pPr>
          </w:p>
        </w:tc>
        <w:tc>
          <w:tcPr>
            <w:tcW w:w="992" w:type="dxa"/>
          </w:tcPr>
          <w:p w14:paraId="32D501AA" w14:textId="77777777" w:rsidR="00496D89" w:rsidRPr="00745A39" w:rsidRDefault="00496D89" w:rsidP="00496D89">
            <w:pPr>
              <w:tabs>
                <w:tab w:val="left" w:pos="1276"/>
              </w:tabs>
              <w:jc w:val="center"/>
              <w:rPr>
                <w:sz w:val="20"/>
                <w:szCs w:val="20"/>
                <w:lang w:val="kk-KZ"/>
              </w:rPr>
            </w:pPr>
            <w:r w:rsidRPr="00745A39">
              <w:rPr>
                <w:sz w:val="20"/>
                <w:szCs w:val="20"/>
                <w:lang w:val="kk-KZ"/>
              </w:rPr>
              <w:t>100</w:t>
            </w:r>
          </w:p>
        </w:tc>
      </w:tr>
    </w:tbl>
    <w:bookmarkEnd w:id="0"/>
    <w:p w14:paraId="0F5D31CA" w14:textId="77777777" w:rsidR="006422ED" w:rsidRPr="00745A39" w:rsidRDefault="008642A4" w:rsidP="00A44F44">
      <w:pPr>
        <w:tabs>
          <w:tab w:val="left" w:pos="1276"/>
        </w:tabs>
        <w:jc w:val="center"/>
        <w:rPr>
          <w:b/>
          <w:sz w:val="20"/>
          <w:szCs w:val="20"/>
        </w:rPr>
      </w:pPr>
      <w:r w:rsidRPr="00745A39">
        <w:rPr>
          <w:b/>
          <w:sz w:val="20"/>
          <w:szCs w:val="20"/>
        </w:rPr>
        <w:t xml:space="preserve"> </w:t>
      </w:r>
    </w:p>
    <w:p w14:paraId="054BB933" w14:textId="77777777" w:rsidR="00A72D3C" w:rsidRPr="00745A39" w:rsidRDefault="00A72D3C">
      <w:pPr>
        <w:jc w:val="both"/>
        <w:rPr>
          <w:sz w:val="20"/>
          <w:szCs w:val="20"/>
        </w:rPr>
      </w:pPr>
    </w:p>
    <w:p w14:paraId="450C9073" w14:textId="77777777" w:rsidR="00C27A4B" w:rsidRPr="00745A39" w:rsidRDefault="00C27A4B">
      <w:pPr>
        <w:jc w:val="both"/>
        <w:rPr>
          <w:sz w:val="20"/>
          <w:szCs w:val="20"/>
        </w:rPr>
      </w:pPr>
    </w:p>
    <w:p w14:paraId="0E0E6B17" w14:textId="77777777" w:rsidR="00C27A4B" w:rsidRPr="00745A39" w:rsidRDefault="00C27A4B">
      <w:pPr>
        <w:jc w:val="both"/>
        <w:rPr>
          <w:sz w:val="20"/>
          <w:szCs w:val="20"/>
        </w:rPr>
      </w:pPr>
    </w:p>
    <w:p w14:paraId="5A2F06A1" w14:textId="77777777" w:rsidR="00C27A4B" w:rsidRPr="00745A39" w:rsidRDefault="00C27A4B">
      <w:pPr>
        <w:jc w:val="both"/>
        <w:rPr>
          <w:sz w:val="20"/>
          <w:szCs w:val="20"/>
        </w:rPr>
      </w:pPr>
    </w:p>
    <w:p w14:paraId="591E2DF2" w14:textId="77777777" w:rsidR="00BC5A31" w:rsidRPr="00745A39" w:rsidRDefault="00BC5A31" w:rsidP="00BC5A31">
      <w:pPr>
        <w:jc w:val="both"/>
        <w:rPr>
          <w:b/>
          <w:sz w:val="20"/>
          <w:szCs w:val="20"/>
          <w:lang w:val="kk-KZ"/>
        </w:rPr>
      </w:pPr>
      <w:r w:rsidRPr="00745A39">
        <w:rPr>
          <w:b/>
          <w:sz w:val="20"/>
          <w:szCs w:val="20"/>
          <w:lang w:val="kk-KZ"/>
        </w:rPr>
        <w:t xml:space="preserve">Декан </w:t>
      </w:r>
      <w:r w:rsidRPr="00745A39">
        <w:rPr>
          <w:b/>
          <w:sz w:val="20"/>
          <w:szCs w:val="20"/>
          <w:lang w:val="kk-KZ"/>
        </w:rPr>
        <w:tab/>
      </w:r>
      <w:r w:rsidRPr="00745A39">
        <w:rPr>
          <w:b/>
          <w:sz w:val="20"/>
          <w:szCs w:val="20"/>
          <w:lang w:val="kk-KZ"/>
        </w:rPr>
        <w:tab/>
      </w:r>
      <w:r w:rsidRPr="00745A39">
        <w:rPr>
          <w:b/>
          <w:sz w:val="20"/>
          <w:szCs w:val="20"/>
          <w:lang w:val="kk-KZ"/>
        </w:rPr>
        <w:tab/>
      </w:r>
      <w:r w:rsidRPr="00745A39">
        <w:rPr>
          <w:b/>
          <w:sz w:val="20"/>
          <w:szCs w:val="20"/>
          <w:lang w:val="kk-KZ"/>
        </w:rPr>
        <w:tab/>
      </w:r>
      <w:r w:rsidRPr="00745A39">
        <w:rPr>
          <w:b/>
          <w:sz w:val="20"/>
          <w:szCs w:val="20"/>
          <w:lang w:val="kk-KZ"/>
        </w:rPr>
        <w:tab/>
      </w:r>
      <w:r w:rsidR="00186750" w:rsidRPr="00745A39">
        <w:rPr>
          <w:b/>
          <w:sz w:val="20"/>
          <w:szCs w:val="20"/>
          <w:lang w:val="kk-KZ"/>
        </w:rPr>
        <w:t xml:space="preserve"> </w:t>
      </w:r>
      <w:r w:rsidRPr="00745A39">
        <w:rPr>
          <w:b/>
          <w:sz w:val="20"/>
          <w:szCs w:val="20"/>
          <w:lang w:val="kk-KZ"/>
        </w:rPr>
        <w:t xml:space="preserve">_______________________            </w:t>
      </w:r>
      <w:r w:rsidR="001C3E1D" w:rsidRPr="00745A39">
        <w:rPr>
          <w:b/>
          <w:sz w:val="20"/>
          <w:szCs w:val="20"/>
          <w:lang w:val="kk-KZ"/>
        </w:rPr>
        <w:t xml:space="preserve"> </w:t>
      </w:r>
      <w:r w:rsidRPr="00745A39">
        <w:rPr>
          <w:b/>
          <w:sz w:val="20"/>
          <w:szCs w:val="20"/>
          <w:lang w:val="kk-KZ"/>
        </w:rPr>
        <w:t>Бейсен Н.Ә.</w:t>
      </w:r>
    </w:p>
    <w:p w14:paraId="75D5867C" w14:textId="77777777" w:rsidR="00186750" w:rsidRPr="00745A39" w:rsidRDefault="00186750" w:rsidP="00BC5A31">
      <w:pPr>
        <w:jc w:val="both"/>
        <w:rPr>
          <w:b/>
          <w:sz w:val="20"/>
          <w:szCs w:val="20"/>
          <w:lang w:val="kk-KZ"/>
        </w:rPr>
      </w:pPr>
    </w:p>
    <w:p w14:paraId="1B9540A1" w14:textId="77777777" w:rsidR="00186750" w:rsidRPr="00745A39" w:rsidRDefault="00186750" w:rsidP="00186750">
      <w:pPr>
        <w:spacing w:after="120"/>
        <w:rPr>
          <w:b/>
          <w:sz w:val="20"/>
          <w:szCs w:val="20"/>
          <w:lang w:val="kk-KZ"/>
        </w:rPr>
      </w:pPr>
      <w:r w:rsidRPr="00745A39">
        <w:rPr>
          <w:b/>
          <w:sz w:val="20"/>
          <w:szCs w:val="20"/>
          <w:lang w:val="kk-KZ"/>
        </w:rPr>
        <w:t>Oқыту және білім беру сапасы бойынша</w:t>
      </w:r>
    </w:p>
    <w:p w14:paraId="47DD2473" w14:textId="77777777" w:rsidR="00186750" w:rsidRPr="00745A39" w:rsidRDefault="00186750" w:rsidP="00186750">
      <w:pPr>
        <w:spacing w:after="120"/>
        <w:rPr>
          <w:b/>
          <w:sz w:val="20"/>
          <w:szCs w:val="20"/>
          <w:lang w:val="kk-KZ"/>
        </w:rPr>
      </w:pPr>
      <w:r w:rsidRPr="00745A39">
        <w:rPr>
          <w:b/>
          <w:sz w:val="20"/>
          <w:szCs w:val="20"/>
          <w:lang w:val="kk-KZ"/>
        </w:rPr>
        <w:t xml:space="preserve">Академиялық комитетінің төрағасы       </w:t>
      </w:r>
      <w:r w:rsidRPr="00745A39">
        <w:rPr>
          <w:b/>
          <w:sz w:val="20"/>
          <w:szCs w:val="20"/>
        </w:rPr>
        <w:t xml:space="preserve">______________________             Нурмуханова </w:t>
      </w:r>
      <w:r w:rsidRPr="00745A39">
        <w:rPr>
          <w:b/>
          <w:sz w:val="20"/>
          <w:szCs w:val="20"/>
          <w:lang w:val="kk-KZ"/>
        </w:rPr>
        <w:t>А.З.</w:t>
      </w:r>
    </w:p>
    <w:p w14:paraId="09CC1FF4" w14:textId="77777777" w:rsidR="00BC5A31" w:rsidRPr="00745A39" w:rsidRDefault="00BC5A31" w:rsidP="00BC5A31">
      <w:pPr>
        <w:jc w:val="both"/>
        <w:rPr>
          <w:b/>
          <w:sz w:val="20"/>
          <w:szCs w:val="20"/>
          <w:lang w:val="kk-KZ"/>
        </w:rPr>
      </w:pPr>
      <w:r w:rsidRPr="00745A39">
        <w:rPr>
          <w:b/>
          <w:sz w:val="20"/>
          <w:szCs w:val="20"/>
          <w:lang w:val="kk-KZ"/>
        </w:rPr>
        <w:tab/>
      </w:r>
    </w:p>
    <w:p w14:paraId="76F294C0" w14:textId="77777777" w:rsidR="00BC5A31" w:rsidRPr="00745A39" w:rsidRDefault="00BC5A31" w:rsidP="00BC5A31">
      <w:pPr>
        <w:jc w:val="both"/>
        <w:rPr>
          <w:b/>
          <w:sz w:val="20"/>
          <w:szCs w:val="20"/>
          <w:lang w:val="kk-KZ"/>
        </w:rPr>
      </w:pPr>
      <w:r w:rsidRPr="00745A39">
        <w:rPr>
          <w:b/>
          <w:sz w:val="20"/>
          <w:szCs w:val="20"/>
          <w:lang w:val="kk-KZ"/>
        </w:rPr>
        <w:t>Кафедра меңгерушісі</w:t>
      </w:r>
      <w:r w:rsidRPr="00745A39">
        <w:rPr>
          <w:b/>
          <w:sz w:val="20"/>
          <w:szCs w:val="20"/>
          <w:lang w:val="kk-KZ"/>
        </w:rPr>
        <w:tab/>
      </w:r>
      <w:r w:rsidRPr="00745A39">
        <w:rPr>
          <w:b/>
          <w:sz w:val="20"/>
          <w:szCs w:val="20"/>
          <w:lang w:val="kk-KZ"/>
        </w:rPr>
        <w:tab/>
      </w:r>
      <w:r w:rsidRPr="00745A39">
        <w:rPr>
          <w:b/>
          <w:sz w:val="20"/>
          <w:szCs w:val="20"/>
          <w:lang w:val="kk-KZ"/>
        </w:rPr>
        <w:tab/>
        <w:t>_______________________</w:t>
      </w:r>
      <w:r w:rsidRPr="00745A39">
        <w:rPr>
          <w:b/>
          <w:sz w:val="20"/>
          <w:szCs w:val="20"/>
          <w:lang w:val="kk-KZ"/>
        </w:rPr>
        <w:tab/>
      </w:r>
      <w:r w:rsidR="001C3E1D" w:rsidRPr="00745A39">
        <w:rPr>
          <w:b/>
          <w:sz w:val="20"/>
          <w:szCs w:val="20"/>
          <w:lang w:val="kk-KZ"/>
        </w:rPr>
        <w:t xml:space="preserve"> Сагидолда Е.</w:t>
      </w:r>
    </w:p>
    <w:p w14:paraId="53418408" w14:textId="77777777" w:rsidR="00BC5A31" w:rsidRPr="00745A39" w:rsidRDefault="00BC5A31" w:rsidP="00BC5A31">
      <w:pPr>
        <w:jc w:val="both"/>
        <w:rPr>
          <w:b/>
          <w:sz w:val="20"/>
          <w:szCs w:val="20"/>
          <w:lang w:val="kk-KZ"/>
        </w:rPr>
      </w:pPr>
      <w:r w:rsidRPr="00745A39">
        <w:rPr>
          <w:b/>
          <w:sz w:val="20"/>
          <w:szCs w:val="20"/>
          <w:lang w:val="kk-KZ"/>
        </w:rPr>
        <w:tab/>
      </w:r>
      <w:r w:rsidRPr="00745A39">
        <w:rPr>
          <w:b/>
          <w:sz w:val="20"/>
          <w:szCs w:val="20"/>
          <w:lang w:val="kk-KZ"/>
        </w:rPr>
        <w:tab/>
      </w:r>
      <w:r w:rsidRPr="00745A39">
        <w:rPr>
          <w:b/>
          <w:sz w:val="20"/>
          <w:szCs w:val="20"/>
          <w:lang w:val="kk-KZ"/>
        </w:rPr>
        <w:tab/>
      </w:r>
      <w:r w:rsidRPr="00745A39">
        <w:rPr>
          <w:b/>
          <w:sz w:val="20"/>
          <w:szCs w:val="20"/>
          <w:lang w:val="kk-KZ"/>
        </w:rPr>
        <w:tab/>
      </w:r>
    </w:p>
    <w:p w14:paraId="13731188" w14:textId="77777777" w:rsidR="00BC5A31" w:rsidRPr="00745A39" w:rsidRDefault="00BC5A31" w:rsidP="00BC5A31">
      <w:pPr>
        <w:jc w:val="both"/>
        <w:rPr>
          <w:b/>
          <w:sz w:val="20"/>
          <w:szCs w:val="20"/>
          <w:lang w:val="kk-KZ"/>
        </w:rPr>
      </w:pPr>
      <w:r w:rsidRPr="00745A39">
        <w:rPr>
          <w:b/>
          <w:sz w:val="20"/>
          <w:szCs w:val="20"/>
          <w:lang w:val="kk-KZ"/>
        </w:rPr>
        <w:t>Дәріскер</w:t>
      </w:r>
      <w:r w:rsidRPr="00745A39">
        <w:rPr>
          <w:b/>
          <w:sz w:val="20"/>
          <w:szCs w:val="20"/>
          <w:lang w:val="kk-KZ"/>
        </w:rPr>
        <w:tab/>
      </w:r>
      <w:r w:rsidRPr="00745A39">
        <w:rPr>
          <w:b/>
          <w:sz w:val="20"/>
          <w:szCs w:val="20"/>
          <w:lang w:val="kk-KZ"/>
        </w:rPr>
        <w:tab/>
      </w:r>
      <w:r w:rsidRPr="00745A39">
        <w:rPr>
          <w:b/>
          <w:sz w:val="20"/>
          <w:szCs w:val="20"/>
          <w:lang w:val="kk-KZ"/>
        </w:rPr>
        <w:tab/>
      </w:r>
      <w:r w:rsidRPr="00745A39">
        <w:rPr>
          <w:b/>
          <w:sz w:val="20"/>
          <w:szCs w:val="20"/>
          <w:lang w:val="kk-KZ"/>
        </w:rPr>
        <w:tab/>
        <w:t>_______________________</w:t>
      </w:r>
      <w:r w:rsidRPr="00745A39">
        <w:rPr>
          <w:b/>
          <w:sz w:val="20"/>
          <w:szCs w:val="20"/>
          <w:lang w:val="kk-KZ"/>
        </w:rPr>
        <w:tab/>
        <w:t xml:space="preserve">  </w:t>
      </w:r>
      <w:r w:rsidR="00745A39">
        <w:rPr>
          <w:b/>
          <w:sz w:val="20"/>
          <w:szCs w:val="20"/>
          <w:lang w:val="kk-KZ"/>
        </w:rPr>
        <w:t>Сванбаев Е.А</w:t>
      </w:r>
      <w:r w:rsidR="00745A39" w:rsidRPr="00C913B8">
        <w:rPr>
          <w:b/>
          <w:sz w:val="20"/>
          <w:szCs w:val="20"/>
          <w:lang w:val="kk-KZ"/>
        </w:rPr>
        <w:t>.</w:t>
      </w:r>
    </w:p>
    <w:p w14:paraId="40745417" w14:textId="77777777" w:rsidR="004947F8" w:rsidRPr="00745A39" w:rsidRDefault="004947F8">
      <w:pPr>
        <w:rPr>
          <w:sz w:val="20"/>
          <w:szCs w:val="20"/>
          <w:lang w:val="kk-KZ"/>
        </w:rPr>
        <w:sectPr w:rsidR="004947F8" w:rsidRPr="00745A39" w:rsidSect="00C055D3">
          <w:pgSz w:w="11906" w:h="16838"/>
          <w:pgMar w:top="568" w:right="850" w:bottom="1418" w:left="1701" w:header="708" w:footer="708" w:gutter="0"/>
          <w:pgNumType w:start="1"/>
          <w:cols w:space="720"/>
        </w:sectPr>
      </w:pPr>
    </w:p>
    <w:p w14:paraId="49CACD59" w14:textId="77777777" w:rsidR="00513215" w:rsidRPr="00745A39" w:rsidRDefault="00513215" w:rsidP="00513215">
      <w:pPr>
        <w:pStyle w:val="paragraph"/>
        <w:spacing w:before="0" w:beforeAutospacing="0" w:after="0" w:afterAutospacing="0"/>
        <w:jc w:val="center"/>
        <w:textAlignment w:val="baseline"/>
        <w:rPr>
          <w:rStyle w:val="normaltextrun"/>
          <w:b/>
          <w:bCs/>
          <w:sz w:val="20"/>
          <w:szCs w:val="20"/>
          <w:lang w:val="kk-KZ"/>
        </w:rPr>
      </w:pPr>
      <w:bookmarkStart w:id="1" w:name="_Hlk179765859"/>
      <w:r w:rsidRPr="00745A39">
        <w:rPr>
          <w:rStyle w:val="normaltextrun"/>
          <w:b/>
          <w:bCs/>
          <w:sz w:val="20"/>
          <w:szCs w:val="20"/>
          <w:lang w:val="kk-KZ"/>
        </w:rPr>
        <w:t>ЖИЫНТЫҚ БАҒАЛАУ РУБРИКАТОРЫ</w:t>
      </w:r>
    </w:p>
    <w:p w14:paraId="0434A4C1" w14:textId="77777777" w:rsidR="00513215" w:rsidRPr="00745A39" w:rsidRDefault="00513215" w:rsidP="00513215">
      <w:pPr>
        <w:pStyle w:val="paragraph"/>
        <w:spacing w:before="0" w:beforeAutospacing="0" w:after="0" w:afterAutospacing="0"/>
        <w:jc w:val="center"/>
        <w:textAlignment w:val="baseline"/>
        <w:rPr>
          <w:rStyle w:val="normaltextrun"/>
          <w:b/>
          <w:bCs/>
          <w:sz w:val="20"/>
          <w:szCs w:val="20"/>
          <w:lang w:val="kk-KZ"/>
        </w:rPr>
      </w:pPr>
      <w:r w:rsidRPr="00745A39">
        <w:rPr>
          <w:rStyle w:val="normaltextrun"/>
          <w:b/>
          <w:bCs/>
          <w:sz w:val="20"/>
          <w:szCs w:val="20"/>
          <w:lang w:val="kk-KZ"/>
        </w:rPr>
        <w:t>ОҚУ НӘТИЖЕЛЕРІН БАҒАЛАУ КРИТЕРИЙЛЕРІ</w:t>
      </w:r>
    </w:p>
    <w:p w14:paraId="72A13649" w14:textId="77777777" w:rsidR="00513215" w:rsidRPr="00745A39" w:rsidRDefault="00513215" w:rsidP="00513215">
      <w:pPr>
        <w:pStyle w:val="paragraph"/>
        <w:spacing w:before="0" w:beforeAutospacing="0" w:after="0" w:afterAutospacing="0"/>
        <w:textAlignment w:val="baseline"/>
        <w:rPr>
          <w:rStyle w:val="normaltextrun"/>
          <w:b/>
          <w:bCs/>
          <w:color w:val="FF0000"/>
          <w:sz w:val="20"/>
          <w:szCs w:val="20"/>
          <w:lang w:val="kk-KZ"/>
        </w:rPr>
      </w:pPr>
    </w:p>
    <w:p w14:paraId="2DAC74DF" w14:textId="06005B6E" w:rsidR="00513215" w:rsidRPr="00745A39" w:rsidRDefault="00513215" w:rsidP="00513215">
      <w:pPr>
        <w:pStyle w:val="paragraph"/>
        <w:spacing w:before="0" w:beforeAutospacing="0" w:after="0" w:afterAutospacing="0"/>
        <w:textAlignment w:val="baseline"/>
        <w:rPr>
          <w:sz w:val="20"/>
          <w:szCs w:val="20"/>
          <w:lang w:val="kk-KZ"/>
        </w:rPr>
      </w:pPr>
      <w:r w:rsidRPr="00745A39">
        <w:rPr>
          <w:rStyle w:val="normaltextrun"/>
          <w:b/>
          <w:bCs/>
          <w:sz w:val="20"/>
          <w:szCs w:val="20"/>
          <w:lang w:val="kk-KZ"/>
        </w:rPr>
        <w:t xml:space="preserve"> «</w:t>
      </w:r>
      <w:r w:rsidR="00124CAD" w:rsidRPr="00124CAD">
        <w:rPr>
          <w:color w:val="000000"/>
          <w:sz w:val="20"/>
          <w:szCs w:val="20"/>
          <w:lang w:val="kk-KZ"/>
        </w:rPr>
        <w:t>Оптоэлектроникалық компоненттер және құрылғылар</w:t>
      </w:r>
      <w:r w:rsidRPr="00745A39">
        <w:rPr>
          <w:b/>
          <w:bCs/>
          <w:sz w:val="20"/>
          <w:szCs w:val="20"/>
          <w:lang w:val="kk-KZ"/>
        </w:rPr>
        <w:t xml:space="preserve"> қолданылу мақсаты</w:t>
      </w:r>
      <w:r w:rsidRPr="00745A39">
        <w:rPr>
          <w:rStyle w:val="normaltextrun"/>
          <w:b/>
          <w:bCs/>
          <w:sz w:val="20"/>
          <w:szCs w:val="20"/>
          <w:lang w:val="kk-KZ"/>
        </w:rPr>
        <w:t xml:space="preserve">» жазбаша тапсырмасы (АБ 100%-ның 30%) </w:t>
      </w:r>
      <w:r w:rsidRPr="00745A39">
        <w:rPr>
          <w:rStyle w:val="normaltextrun"/>
          <w:sz w:val="20"/>
          <w:szCs w:val="20"/>
          <w:lang w:val="kk-KZ"/>
        </w:rPr>
        <w:t> </w:t>
      </w:r>
      <w:r w:rsidRPr="00745A39">
        <w:rPr>
          <w:rStyle w:val="eop"/>
          <w:sz w:val="20"/>
          <w:szCs w:val="20"/>
          <w:lang w:val="kk-KZ"/>
        </w:rPr>
        <w:t> </w:t>
      </w:r>
    </w:p>
    <w:p w14:paraId="4C0C6DA5" w14:textId="77777777" w:rsidR="00513215" w:rsidRPr="00745A39" w:rsidRDefault="00513215" w:rsidP="00513215">
      <w:pPr>
        <w:pStyle w:val="paragraph"/>
        <w:spacing w:before="0" w:beforeAutospacing="0" w:after="0" w:afterAutospacing="0"/>
        <w:textAlignment w:val="baseline"/>
        <w:rPr>
          <w:sz w:val="20"/>
          <w:szCs w:val="20"/>
        </w:rPr>
      </w:pPr>
      <w:r w:rsidRPr="00745A39">
        <w:rPr>
          <w:rStyle w:val="normaltextrun"/>
          <w:b/>
          <w:bCs/>
          <w:sz w:val="20"/>
          <w:szCs w:val="20"/>
        </w:rPr>
        <w:t> </w:t>
      </w:r>
      <w:r w:rsidRPr="00745A39">
        <w:rPr>
          <w:rStyle w:val="normaltextrun"/>
          <w:sz w:val="20"/>
          <w:szCs w:val="20"/>
        </w:rPr>
        <w:t> </w:t>
      </w:r>
      <w:r w:rsidRPr="00745A39">
        <w:rPr>
          <w:rStyle w:val="eop"/>
          <w:sz w:val="20"/>
          <w:szCs w:val="20"/>
        </w:rPr>
        <w:t> </w:t>
      </w: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8"/>
        <w:gridCol w:w="2804"/>
        <w:gridCol w:w="2659"/>
        <w:gridCol w:w="3498"/>
        <w:gridCol w:w="3357"/>
      </w:tblGrid>
      <w:tr w:rsidR="00513215" w:rsidRPr="00745A39" w14:paraId="01EDBD8E" w14:textId="77777777" w:rsidTr="00D27723">
        <w:trPr>
          <w:trHeight w:val="300"/>
        </w:trPr>
        <w:tc>
          <w:tcPr>
            <w:tcW w:w="251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3D73C98" w14:textId="77777777" w:rsidR="00513215" w:rsidRPr="00745A39" w:rsidRDefault="00513215" w:rsidP="00D27723">
            <w:pPr>
              <w:pStyle w:val="paragraph"/>
              <w:spacing w:before="0" w:beforeAutospacing="0" w:after="0" w:afterAutospacing="0"/>
              <w:textAlignment w:val="baseline"/>
              <w:rPr>
                <w:sz w:val="20"/>
                <w:szCs w:val="20"/>
              </w:rPr>
            </w:pPr>
            <w:r w:rsidRPr="00745A39">
              <w:rPr>
                <w:rStyle w:val="normaltextrun"/>
                <w:b/>
                <w:bCs/>
                <w:color w:val="000000"/>
                <w:sz w:val="20"/>
                <w:szCs w:val="20"/>
              </w:rPr>
              <w:t>Критерий </w:t>
            </w:r>
            <w:r w:rsidRPr="00745A39">
              <w:rPr>
                <w:rStyle w:val="normaltextrun"/>
                <w:color w:val="000000"/>
                <w:sz w:val="20"/>
                <w:szCs w:val="20"/>
              </w:rPr>
              <w:t> </w:t>
            </w:r>
            <w:r w:rsidRPr="00745A39">
              <w:rPr>
                <w:rStyle w:val="eop"/>
                <w:color w:val="000000"/>
                <w:sz w:val="20"/>
                <w:szCs w:val="20"/>
              </w:rPr>
              <w:t> </w:t>
            </w:r>
          </w:p>
        </w:tc>
        <w:tc>
          <w:tcPr>
            <w:tcW w:w="280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33C4B0A" w14:textId="77777777" w:rsidR="00513215" w:rsidRPr="00745A39" w:rsidRDefault="00513215" w:rsidP="00D27723">
            <w:pPr>
              <w:pStyle w:val="paragraph"/>
              <w:spacing w:before="0" w:beforeAutospacing="0" w:after="0" w:afterAutospacing="0"/>
              <w:jc w:val="center"/>
              <w:textAlignment w:val="baseline"/>
              <w:rPr>
                <w:sz w:val="20"/>
                <w:szCs w:val="20"/>
              </w:rPr>
            </w:pPr>
            <w:r w:rsidRPr="00745A39">
              <w:rPr>
                <w:rStyle w:val="normaltextrun"/>
                <w:b/>
                <w:bCs/>
                <w:color w:val="000000"/>
                <w:sz w:val="20"/>
                <w:szCs w:val="20"/>
              </w:rPr>
              <w:t>«</w:t>
            </w:r>
            <w:r w:rsidRPr="00745A39">
              <w:rPr>
                <w:rStyle w:val="normaltextrun"/>
                <w:b/>
                <w:bCs/>
                <w:color w:val="000000"/>
                <w:sz w:val="20"/>
                <w:szCs w:val="20"/>
                <w:lang w:val="kk-KZ"/>
              </w:rPr>
              <w:t>Өте жақсы</w:t>
            </w:r>
            <w:r w:rsidRPr="00745A39">
              <w:rPr>
                <w:rStyle w:val="normaltextrun"/>
                <w:b/>
                <w:bCs/>
                <w:color w:val="000000"/>
                <w:sz w:val="20"/>
                <w:szCs w:val="20"/>
              </w:rPr>
              <w:t>» </w:t>
            </w:r>
            <w:r w:rsidRPr="00745A39">
              <w:rPr>
                <w:rStyle w:val="normaltextrun"/>
                <w:color w:val="000000"/>
                <w:sz w:val="20"/>
                <w:szCs w:val="20"/>
              </w:rPr>
              <w:t> </w:t>
            </w:r>
            <w:r w:rsidRPr="00745A39">
              <w:rPr>
                <w:rStyle w:val="eop"/>
                <w:color w:val="000000"/>
                <w:sz w:val="20"/>
                <w:szCs w:val="20"/>
              </w:rPr>
              <w:t> </w:t>
            </w:r>
            <w:r w:rsidRPr="00745A39">
              <w:rPr>
                <w:rStyle w:val="normaltextrun"/>
                <w:b/>
                <w:bCs/>
                <w:color w:val="000000"/>
                <w:sz w:val="20"/>
                <w:szCs w:val="20"/>
              </w:rPr>
              <w:t> </w:t>
            </w:r>
          </w:p>
          <w:p w14:paraId="7B17A4D5" w14:textId="77777777" w:rsidR="00513215" w:rsidRPr="00745A39" w:rsidRDefault="00513215" w:rsidP="00D27723">
            <w:pPr>
              <w:pStyle w:val="paragraph"/>
              <w:spacing w:before="0" w:beforeAutospacing="0" w:after="0" w:afterAutospacing="0"/>
              <w:jc w:val="center"/>
              <w:textAlignment w:val="baseline"/>
              <w:rPr>
                <w:sz w:val="20"/>
                <w:szCs w:val="20"/>
              </w:rPr>
            </w:pPr>
            <w:r w:rsidRPr="00745A39">
              <w:rPr>
                <w:rStyle w:val="normaltextrun"/>
                <w:color w:val="000000"/>
                <w:sz w:val="20"/>
                <w:szCs w:val="20"/>
              </w:rPr>
              <w:t>2</w:t>
            </w:r>
            <w:r w:rsidRPr="00745A39">
              <w:rPr>
                <w:rStyle w:val="normaltextrun"/>
                <w:color w:val="000000"/>
                <w:sz w:val="20"/>
                <w:szCs w:val="20"/>
                <w:lang w:val="kk-KZ"/>
              </w:rPr>
              <w:t>5</w:t>
            </w:r>
            <w:r w:rsidRPr="00745A39">
              <w:rPr>
                <w:rStyle w:val="normaltextrun"/>
                <w:color w:val="000000"/>
                <w:sz w:val="20"/>
                <w:szCs w:val="20"/>
              </w:rPr>
              <w:t>-</w:t>
            </w:r>
            <w:r w:rsidRPr="00745A39">
              <w:rPr>
                <w:rStyle w:val="normaltextrun"/>
                <w:color w:val="000000"/>
                <w:sz w:val="20"/>
                <w:szCs w:val="20"/>
                <w:lang w:val="kk-KZ"/>
              </w:rPr>
              <w:t>30</w:t>
            </w:r>
            <w:r w:rsidRPr="00745A39">
              <w:rPr>
                <w:rStyle w:val="normaltextrun"/>
                <w:color w:val="000000"/>
                <w:sz w:val="20"/>
                <w:szCs w:val="20"/>
              </w:rPr>
              <w:t xml:space="preserve"> % </w:t>
            </w:r>
          </w:p>
        </w:tc>
        <w:tc>
          <w:tcPr>
            <w:tcW w:w="265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51B764A" w14:textId="77777777" w:rsidR="00513215" w:rsidRPr="00745A39" w:rsidRDefault="00513215" w:rsidP="00D27723">
            <w:pPr>
              <w:pStyle w:val="paragraph"/>
              <w:spacing w:before="0" w:beforeAutospacing="0" w:after="0" w:afterAutospacing="0"/>
              <w:jc w:val="center"/>
              <w:textAlignment w:val="baseline"/>
              <w:rPr>
                <w:sz w:val="20"/>
                <w:szCs w:val="20"/>
              </w:rPr>
            </w:pPr>
            <w:r w:rsidRPr="00745A39">
              <w:rPr>
                <w:rStyle w:val="normaltextrun"/>
                <w:b/>
                <w:bCs/>
                <w:color w:val="000000"/>
                <w:sz w:val="20"/>
                <w:szCs w:val="20"/>
              </w:rPr>
              <w:t>«</w:t>
            </w:r>
            <w:r w:rsidRPr="00745A39">
              <w:rPr>
                <w:rStyle w:val="normaltextrun"/>
                <w:b/>
                <w:bCs/>
                <w:color w:val="000000"/>
                <w:sz w:val="20"/>
                <w:szCs w:val="20"/>
                <w:lang w:val="kk-KZ"/>
              </w:rPr>
              <w:t>Жақсы</w:t>
            </w:r>
            <w:r w:rsidRPr="00745A39">
              <w:rPr>
                <w:rStyle w:val="normaltextrun"/>
                <w:b/>
                <w:bCs/>
                <w:color w:val="000000"/>
                <w:sz w:val="20"/>
                <w:szCs w:val="20"/>
              </w:rPr>
              <w:t>» </w:t>
            </w:r>
            <w:r w:rsidRPr="00745A39">
              <w:rPr>
                <w:rStyle w:val="normaltextrun"/>
                <w:color w:val="000000"/>
                <w:sz w:val="20"/>
                <w:szCs w:val="20"/>
              </w:rPr>
              <w:t> </w:t>
            </w:r>
          </w:p>
          <w:p w14:paraId="1995D8EA" w14:textId="77777777" w:rsidR="00513215" w:rsidRPr="00745A39" w:rsidRDefault="00513215" w:rsidP="00D27723">
            <w:pPr>
              <w:pStyle w:val="paragraph"/>
              <w:spacing w:before="0" w:beforeAutospacing="0" w:after="0" w:afterAutospacing="0"/>
              <w:jc w:val="center"/>
              <w:textAlignment w:val="baseline"/>
              <w:rPr>
                <w:sz w:val="20"/>
                <w:szCs w:val="20"/>
              </w:rPr>
            </w:pPr>
            <w:r w:rsidRPr="00745A39">
              <w:rPr>
                <w:rStyle w:val="normaltextrun"/>
                <w:color w:val="000000"/>
                <w:sz w:val="20"/>
                <w:szCs w:val="20"/>
                <w:lang w:val="kk-KZ"/>
              </w:rPr>
              <w:t>15</w:t>
            </w:r>
            <w:r w:rsidRPr="00745A39">
              <w:rPr>
                <w:rStyle w:val="normaltextrun"/>
                <w:color w:val="000000"/>
                <w:sz w:val="20"/>
                <w:szCs w:val="20"/>
              </w:rPr>
              <w:t>-</w:t>
            </w:r>
            <w:r w:rsidRPr="00745A39">
              <w:rPr>
                <w:rStyle w:val="normaltextrun"/>
                <w:color w:val="000000"/>
                <w:sz w:val="20"/>
                <w:szCs w:val="20"/>
                <w:lang w:val="kk-KZ"/>
              </w:rPr>
              <w:t>25</w:t>
            </w:r>
            <w:r w:rsidRPr="00745A39">
              <w:rPr>
                <w:rStyle w:val="normaltextrun"/>
                <w:color w:val="000000"/>
                <w:sz w:val="20"/>
                <w:szCs w:val="20"/>
              </w:rPr>
              <w:t>%  </w:t>
            </w:r>
          </w:p>
        </w:tc>
        <w:tc>
          <w:tcPr>
            <w:tcW w:w="349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4AF4F4B" w14:textId="77777777" w:rsidR="00513215" w:rsidRPr="00745A39" w:rsidRDefault="00513215" w:rsidP="00D27723">
            <w:pPr>
              <w:pStyle w:val="paragraph"/>
              <w:spacing w:before="0" w:beforeAutospacing="0" w:after="0" w:afterAutospacing="0"/>
              <w:jc w:val="center"/>
              <w:textAlignment w:val="baseline"/>
              <w:rPr>
                <w:sz w:val="20"/>
                <w:szCs w:val="20"/>
              </w:rPr>
            </w:pPr>
            <w:r w:rsidRPr="00745A39">
              <w:rPr>
                <w:rStyle w:val="normaltextrun"/>
                <w:b/>
                <w:bCs/>
                <w:color w:val="000000"/>
                <w:sz w:val="20"/>
                <w:szCs w:val="20"/>
              </w:rPr>
              <w:t>«</w:t>
            </w:r>
            <w:r w:rsidRPr="00745A39">
              <w:rPr>
                <w:rStyle w:val="normaltextrun"/>
                <w:b/>
                <w:bCs/>
                <w:color w:val="000000"/>
                <w:sz w:val="20"/>
                <w:szCs w:val="20"/>
                <w:lang w:val="kk-KZ"/>
              </w:rPr>
              <w:t>Қанағаттанарлық</w:t>
            </w:r>
            <w:r w:rsidRPr="00745A39">
              <w:rPr>
                <w:rStyle w:val="normaltextrun"/>
                <w:b/>
                <w:bCs/>
                <w:color w:val="000000"/>
                <w:sz w:val="20"/>
                <w:szCs w:val="20"/>
              </w:rPr>
              <w:t>»</w:t>
            </w:r>
            <w:r w:rsidRPr="00745A39">
              <w:rPr>
                <w:rStyle w:val="normaltextrun"/>
                <w:color w:val="000000"/>
                <w:sz w:val="20"/>
                <w:szCs w:val="20"/>
              </w:rPr>
              <w:t> </w:t>
            </w:r>
          </w:p>
          <w:p w14:paraId="7481B241" w14:textId="77777777" w:rsidR="00513215" w:rsidRPr="00745A39" w:rsidRDefault="00513215" w:rsidP="00D27723">
            <w:pPr>
              <w:pStyle w:val="paragraph"/>
              <w:spacing w:before="0" w:beforeAutospacing="0" w:after="0" w:afterAutospacing="0"/>
              <w:jc w:val="center"/>
              <w:textAlignment w:val="baseline"/>
              <w:rPr>
                <w:sz w:val="20"/>
                <w:szCs w:val="20"/>
              </w:rPr>
            </w:pPr>
            <w:r w:rsidRPr="00745A39">
              <w:rPr>
                <w:rStyle w:val="normaltextrun"/>
                <w:color w:val="000000"/>
                <w:sz w:val="20"/>
                <w:szCs w:val="20"/>
              </w:rPr>
              <w:t>10-15%</w:t>
            </w:r>
          </w:p>
        </w:tc>
        <w:tc>
          <w:tcPr>
            <w:tcW w:w="335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EA068CB" w14:textId="77777777" w:rsidR="00513215" w:rsidRPr="00745A39" w:rsidRDefault="00513215" w:rsidP="00D27723">
            <w:pPr>
              <w:pStyle w:val="paragraph"/>
              <w:spacing w:before="0" w:beforeAutospacing="0" w:after="0" w:afterAutospacing="0"/>
              <w:jc w:val="center"/>
              <w:textAlignment w:val="baseline"/>
              <w:rPr>
                <w:sz w:val="20"/>
                <w:szCs w:val="20"/>
              </w:rPr>
            </w:pPr>
            <w:r w:rsidRPr="00745A39">
              <w:rPr>
                <w:rStyle w:val="normaltextrun"/>
                <w:b/>
                <w:bCs/>
                <w:color w:val="000000"/>
                <w:sz w:val="20"/>
                <w:szCs w:val="20"/>
              </w:rPr>
              <w:t>«</w:t>
            </w:r>
            <w:r w:rsidRPr="00745A39">
              <w:rPr>
                <w:rStyle w:val="normaltextrun"/>
                <w:b/>
                <w:bCs/>
                <w:color w:val="000000"/>
                <w:sz w:val="20"/>
                <w:szCs w:val="20"/>
                <w:lang w:val="kk-KZ"/>
              </w:rPr>
              <w:t>Қанағаттанарлықсыз</w:t>
            </w:r>
            <w:r w:rsidRPr="00745A39">
              <w:rPr>
                <w:rStyle w:val="normaltextrun"/>
                <w:b/>
                <w:bCs/>
                <w:color w:val="000000"/>
                <w:sz w:val="20"/>
                <w:szCs w:val="20"/>
              </w:rPr>
              <w:t>»</w:t>
            </w:r>
            <w:r w:rsidRPr="00745A39">
              <w:rPr>
                <w:rStyle w:val="normaltextrun"/>
                <w:color w:val="000000"/>
                <w:sz w:val="20"/>
                <w:szCs w:val="20"/>
              </w:rPr>
              <w:t> </w:t>
            </w:r>
          </w:p>
          <w:p w14:paraId="5AE0ECEA" w14:textId="77777777" w:rsidR="00513215" w:rsidRPr="00745A39" w:rsidRDefault="00513215" w:rsidP="00D27723">
            <w:pPr>
              <w:pStyle w:val="paragraph"/>
              <w:spacing w:before="0" w:beforeAutospacing="0" w:after="0" w:afterAutospacing="0"/>
              <w:jc w:val="center"/>
              <w:textAlignment w:val="baseline"/>
              <w:rPr>
                <w:sz w:val="20"/>
                <w:szCs w:val="20"/>
              </w:rPr>
            </w:pPr>
            <w:r w:rsidRPr="00745A39">
              <w:rPr>
                <w:rStyle w:val="normaltextrun"/>
                <w:b/>
                <w:bCs/>
                <w:color w:val="000000"/>
                <w:sz w:val="20"/>
                <w:szCs w:val="20"/>
              </w:rPr>
              <w:t> </w:t>
            </w:r>
            <w:r w:rsidRPr="00745A39">
              <w:rPr>
                <w:rStyle w:val="normaltextrun"/>
                <w:color w:val="000000"/>
                <w:sz w:val="20"/>
                <w:szCs w:val="20"/>
              </w:rPr>
              <w:t>0-10%</w:t>
            </w:r>
          </w:p>
        </w:tc>
      </w:tr>
      <w:tr w:rsidR="00513215" w:rsidRPr="00124CAD" w14:paraId="5583FC73" w14:textId="77777777" w:rsidTr="00D27723">
        <w:trPr>
          <w:trHeight w:val="300"/>
        </w:trPr>
        <w:tc>
          <w:tcPr>
            <w:tcW w:w="2518" w:type="dxa"/>
            <w:tcBorders>
              <w:top w:val="single" w:sz="6" w:space="0" w:color="auto"/>
              <w:left w:val="single" w:sz="6" w:space="0" w:color="auto"/>
              <w:bottom w:val="single" w:sz="6" w:space="0" w:color="auto"/>
              <w:right w:val="single" w:sz="6" w:space="0" w:color="auto"/>
            </w:tcBorders>
            <w:hideMark/>
          </w:tcPr>
          <w:p w14:paraId="188D9D52" w14:textId="10898D42" w:rsidR="00513215" w:rsidRPr="00745A39" w:rsidRDefault="00124CAD" w:rsidP="00D27723">
            <w:pPr>
              <w:pStyle w:val="paragraph"/>
              <w:spacing w:before="0" w:beforeAutospacing="0" w:after="0" w:afterAutospacing="0"/>
              <w:textAlignment w:val="baseline"/>
              <w:rPr>
                <w:rStyle w:val="normaltextrun"/>
                <w:b/>
                <w:bCs/>
                <w:sz w:val="20"/>
                <w:szCs w:val="20"/>
                <w:lang w:val="kk-KZ"/>
              </w:rPr>
            </w:pPr>
            <w:r w:rsidRPr="00124CAD">
              <w:rPr>
                <w:b/>
                <w:bCs/>
                <w:color w:val="000000"/>
                <w:sz w:val="20"/>
                <w:szCs w:val="20"/>
              </w:rPr>
              <w:t>Оптоэлектроникалық компоненттер және құрылғылар</w:t>
            </w:r>
            <w:r w:rsidRPr="00124CAD">
              <w:rPr>
                <w:rStyle w:val="normaltextrun"/>
                <w:b/>
                <w:bCs/>
                <w:sz w:val="20"/>
                <w:szCs w:val="20"/>
                <w:lang w:val="kk-KZ"/>
              </w:rPr>
              <w:t xml:space="preserve"> </w:t>
            </w:r>
            <w:r w:rsidR="00513215" w:rsidRPr="00745A39">
              <w:rPr>
                <w:rStyle w:val="normaltextrun"/>
                <w:b/>
                <w:bCs/>
                <w:sz w:val="20"/>
                <w:szCs w:val="20"/>
                <w:lang w:val="kk-KZ"/>
              </w:rPr>
              <w:t>теориялары мен тұжырымдамаларын түсінуі</w:t>
            </w:r>
          </w:p>
          <w:p w14:paraId="0BD91721" w14:textId="77777777" w:rsidR="00513215" w:rsidRPr="00745A39" w:rsidRDefault="00513215" w:rsidP="00D27723">
            <w:pPr>
              <w:pStyle w:val="paragraph"/>
              <w:spacing w:before="0" w:beforeAutospacing="0" w:after="0" w:afterAutospacing="0"/>
              <w:textAlignment w:val="baseline"/>
              <w:rPr>
                <w:sz w:val="20"/>
                <w:szCs w:val="20"/>
                <w:lang w:val="kk-KZ"/>
              </w:rPr>
            </w:pPr>
          </w:p>
        </w:tc>
        <w:tc>
          <w:tcPr>
            <w:tcW w:w="2804" w:type="dxa"/>
            <w:tcBorders>
              <w:top w:val="single" w:sz="6" w:space="0" w:color="auto"/>
              <w:left w:val="single" w:sz="6" w:space="0" w:color="auto"/>
              <w:bottom w:val="single" w:sz="6" w:space="0" w:color="auto"/>
              <w:right w:val="single" w:sz="6" w:space="0" w:color="auto"/>
            </w:tcBorders>
            <w:hideMark/>
          </w:tcPr>
          <w:p w14:paraId="22590A48" w14:textId="1A7BB55E" w:rsidR="00513215" w:rsidRPr="00745A39" w:rsidRDefault="00124CAD" w:rsidP="00D27723">
            <w:pPr>
              <w:pStyle w:val="paragraph"/>
              <w:spacing w:before="0" w:beforeAutospacing="0" w:after="0" w:afterAutospacing="0"/>
              <w:textAlignment w:val="baseline"/>
              <w:rPr>
                <w:rStyle w:val="eop"/>
                <w:sz w:val="20"/>
                <w:szCs w:val="20"/>
                <w:lang w:val="kk-KZ"/>
              </w:rPr>
            </w:pPr>
            <w:r w:rsidRPr="00FF425E">
              <w:rPr>
                <w:color w:val="000000"/>
                <w:sz w:val="20"/>
                <w:szCs w:val="20"/>
                <w:lang w:val="kk-KZ"/>
              </w:rPr>
              <w:t>Оптоэлектроникалық компоненттер және құрылғылар</w:t>
            </w:r>
          </w:p>
          <w:p w14:paraId="4CEC35F6" w14:textId="77777777" w:rsidR="00513215" w:rsidRPr="00745A39" w:rsidRDefault="00513215" w:rsidP="00D27723">
            <w:pPr>
              <w:pStyle w:val="paragraph"/>
              <w:spacing w:before="0" w:beforeAutospacing="0" w:after="0" w:afterAutospacing="0"/>
              <w:textAlignment w:val="baseline"/>
              <w:rPr>
                <w:rStyle w:val="eop"/>
                <w:sz w:val="20"/>
                <w:szCs w:val="20"/>
                <w:lang w:val="kk-KZ"/>
              </w:rPr>
            </w:pPr>
            <w:r w:rsidRPr="00745A39">
              <w:rPr>
                <w:rStyle w:val="eop"/>
                <w:sz w:val="20"/>
                <w:szCs w:val="20"/>
                <w:lang w:val="kk-KZ"/>
              </w:rPr>
              <w:t>туралы теорияларды, тұжырымдамаларды терең түсіну. Негізгі дереккөздерге тиісті және орынды сілтемелер (дәйексөздер) беріледі. </w:t>
            </w:r>
          </w:p>
          <w:p w14:paraId="1CDEF4FD" w14:textId="77777777" w:rsidR="00513215" w:rsidRPr="00745A39" w:rsidRDefault="00513215" w:rsidP="00D27723">
            <w:pPr>
              <w:pStyle w:val="paragraph"/>
              <w:spacing w:before="0" w:beforeAutospacing="0" w:after="0" w:afterAutospacing="0"/>
              <w:textAlignment w:val="baseline"/>
              <w:rPr>
                <w:sz w:val="20"/>
                <w:szCs w:val="20"/>
                <w:lang w:val="kk-KZ"/>
              </w:rPr>
            </w:pPr>
          </w:p>
        </w:tc>
        <w:tc>
          <w:tcPr>
            <w:tcW w:w="2659" w:type="dxa"/>
            <w:tcBorders>
              <w:top w:val="single" w:sz="6" w:space="0" w:color="auto"/>
              <w:left w:val="single" w:sz="6" w:space="0" w:color="auto"/>
              <w:bottom w:val="single" w:sz="6" w:space="0" w:color="auto"/>
              <w:right w:val="single" w:sz="6" w:space="0" w:color="auto"/>
            </w:tcBorders>
            <w:hideMark/>
          </w:tcPr>
          <w:p w14:paraId="3069407D" w14:textId="194124BF" w:rsidR="00513215" w:rsidRPr="00745A39" w:rsidRDefault="00124CAD" w:rsidP="00D27723">
            <w:pPr>
              <w:pStyle w:val="paragraph"/>
              <w:spacing w:before="0" w:beforeAutospacing="0" w:after="0" w:afterAutospacing="0"/>
              <w:textAlignment w:val="baseline"/>
              <w:rPr>
                <w:rStyle w:val="eop"/>
                <w:sz w:val="20"/>
                <w:szCs w:val="20"/>
                <w:lang w:val="kk-KZ"/>
              </w:rPr>
            </w:pPr>
            <w:r w:rsidRPr="00FF425E">
              <w:rPr>
                <w:color w:val="000000"/>
                <w:sz w:val="20"/>
                <w:szCs w:val="20"/>
                <w:lang w:val="kk-KZ"/>
              </w:rPr>
              <w:t>Оптоэлектроникалық компоненттер және құрылғылар</w:t>
            </w:r>
          </w:p>
          <w:p w14:paraId="50DBC630" w14:textId="77777777" w:rsidR="00513215" w:rsidRPr="00745A39" w:rsidRDefault="00513215" w:rsidP="00D27723">
            <w:pPr>
              <w:pStyle w:val="paragraph"/>
              <w:spacing w:before="0" w:beforeAutospacing="0" w:after="0" w:afterAutospacing="0"/>
              <w:textAlignment w:val="baseline"/>
              <w:rPr>
                <w:rStyle w:val="normaltextrun"/>
                <w:sz w:val="20"/>
                <w:szCs w:val="20"/>
                <w:lang w:val="kk-KZ"/>
              </w:rPr>
            </w:pPr>
            <w:r w:rsidRPr="00745A39">
              <w:rPr>
                <w:rStyle w:val="normaltextrun"/>
                <w:sz w:val="20"/>
                <w:szCs w:val="20"/>
                <w:lang w:val="kk-KZ"/>
              </w:rPr>
              <w:t xml:space="preserve"> теориялары мен тұжырымдамаларын түсінуі.</w:t>
            </w:r>
          </w:p>
          <w:p w14:paraId="1A4F03EB" w14:textId="77777777" w:rsidR="00513215" w:rsidRPr="00745A39" w:rsidRDefault="00513215" w:rsidP="00D27723">
            <w:pPr>
              <w:pStyle w:val="paragraph"/>
              <w:spacing w:before="0" w:beforeAutospacing="0" w:after="0" w:afterAutospacing="0"/>
              <w:textAlignment w:val="baseline"/>
              <w:rPr>
                <w:sz w:val="20"/>
                <w:szCs w:val="20"/>
                <w:lang w:val="kk-KZ"/>
              </w:rPr>
            </w:pPr>
            <w:r w:rsidRPr="00745A39">
              <w:rPr>
                <w:rStyle w:val="eop"/>
                <w:sz w:val="20"/>
                <w:szCs w:val="20"/>
                <w:lang w:val="kk-KZ"/>
              </w:rPr>
              <w:t>Негізгі дереккөздерге тиісті және орынды сілтемелер (дәйексөздер) беріледі. </w:t>
            </w:r>
          </w:p>
        </w:tc>
        <w:tc>
          <w:tcPr>
            <w:tcW w:w="3498" w:type="dxa"/>
            <w:tcBorders>
              <w:top w:val="single" w:sz="6" w:space="0" w:color="auto"/>
              <w:left w:val="single" w:sz="6" w:space="0" w:color="auto"/>
              <w:bottom w:val="single" w:sz="6" w:space="0" w:color="auto"/>
              <w:right w:val="single" w:sz="6" w:space="0" w:color="auto"/>
            </w:tcBorders>
            <w:hideMark/>
          </w:tcPr>
          <w:p w14:paraId="55E76D18" w14:textId="732B78D8" w:rsidR="00513215" w:rsidRPr="00745A39" w:rsidRDefault="00124CAD" w:rsidP="00D27723">
            <w:pPr>
              <w:pStyle w:val="paragraph"/>
              <w:spacing w:before="0" w:beforeAutospacing="0" w:after="0" w:afterAutospacing="0"/>
              <w:textAlignment w:val="baseline"/>
              <w:rPr>
                <w:sz w:val="20"/>
                <w:szCs w:val="20"/>
                <w:lang w:val="kk-KZ"/>
              </w:rPr>
            </w:pPr>
            <w:r w:rsidRPr="00124CAD">
              <w:rPr>
                <w:color w:val="000000"/>
                <w:sz w:val="20"/>
                <w:szCs w:val="20"/>
                <w:lang w:val="kk-KZ"/>
              </w:rPr>
              <w:t>Оптоэлектроникалық компоненттер және құрылғылар</w:t>
            </w:r>
            <w:r w:rsidR="00513215" w:rsidRPr="00745A39">
              <w:rPr>
                <w:rStyle w:val="normaltextrun"/>
                <w:sz w:val="20"/>
                <w:szCs w:val="20"/>
                <w:lang w:val="kk-KZ"/>
              </w:rPr>
              <w:t xml:space="preserve"> туралы теориялар мен тұжырымдамаларды шектеулі түсіну.</w:t>
            </w:r>
            <w:r w:rsidR="00513215" w:rsidRPr="00745A39">
              <w:rPr>
                <w:rStyle w:val="eop"/>
                <w:sz w:val="20"/>
                <w:szCs w:val="20"/>
                <w:lang w:val="kk-KZ"/>
              </w:rPr>
              <w:t xml:space="preserve"> Негізгі дереккөздерге тиісті және орынды сілтемелер (дәйексөздер) беріледі. </w:t>
            </w:r>
          </w:p>
        </w:tc>
        <w:tc>
          <w:tcPr>
            <w:tcW w:w="3357" w:type="dxa"/>
            <w:tcBorders>
              <w:top w:val="single" w:sz="6" w:space="0" w:color="auto"/>
              <w:left w:val="single" w:sz="6" w:space="0" w:color="auto"/>
              <w:bottom w:val="single" w:sz="6" w:space="0" w:color="auto"/>
              <w:right w:val="single" w:sz="6" w:space="0" w:color="auto"/>
            </w:tcBorders>
            <w:hideMark/>
          </w:tcPr>
          <w:p w14:paraId="02B0D910" w14:textId="49C1D58E" w:rsidR="00513215" w:rsidRPr="00745A39" w:rsidRDefault="00124CAD" w:rsidP="00124CAD">
            <w:pPr>
              <w:pStyle w:val="paragraph"/>
              <w:spacing w:before="0" w:beforeAutospacing="0" w:after="0" w:afterAutospacing="0"/>
              <w:textAlignment w:val="baseline"/>
              <w:rPr>
                <w:sz w:val="20"/>
                <w:szCs w:val="20"/>
                <w:lang w:val="kk-KZ"/>
              </w:rPr>
            </w:pPr>
            <w:r w:rsidRPr="00124CAD">
              <w:rPr>
                <w:color w:val="000000"/>
                <w:sz w:val="20"/>
                <w:szCs w:val="20"/>
                <w:lang w:val="kk-KZ"/>
              </w:rPr>
              <w:t xml:space="preserve">Оптоэлектроникалық компоненттер және құрылғылар </w:t>
            </w:r>
            <w:r w:rsidR="00513215" w:rsidRPr="00745A39">
              <w:rPr>
                <w:rStyle w:val="normaltextrun"/>
                <w:sz w:val="20"/>
                <w:szCs w:val="20"/>
                <w:lang w:val="kk-KZ"/>
              </w:rPr>
              <w:t xml:space="preserve">туралы теорияларды, тұжырымдамаларды үстірт түсіну/ түсінбеушілік. </w:t>
            </w:r>
            <w:r w:rsidR="00513215" w:rsidRPr="00745A39">
              <w:rPr>
                <w:rStyle w:val="eop"/>
                <w:sz w:val="20"/>
                <w:szCs w:val="20"/>
                <w:lang w:val="kk-KZ"/>
              </w:rPr>
              <w:t>Негізгі дереккөздерге тиісті және орынды сілтемелер (дәйексөздер) берілмейді. </w:t>
            </w:r>
            <w:r w:rsidR="00513215" w:rsidRPr="00745A39">
              <w:rPr>
                <w:rStyle w:val="normaltextrun"/>
                <w:sz w:val="20"/>
                <w:szCs w:val="20"/>
                <w:lang w:val="kk-KZ"/>
              </w:rPr>
              <w:t> </w:t>
            </w:r>
            <w:r w:rsidR="00513215" w:rsidRPr="00745A39">
              <w:rPr>
                <w:rStyle w:val="eop"/>
                <w:sz w:val="20"/>
                <w:szCs w:val="20"/>
                <w:lang w:val="kk-KZ"/>
              </w:rPr>
              <w:t> </w:t>
            </w:r>
          </w:p>
        </w:tc>
      </w:tr>
      <w:tr w:rsidR="00513215" w:rsidRPr="00745A39" w14:paraId="6B44282B" w14:textId="77777777" w:rsidTr="00D27723">
        <w:trPr>
          <w:trHeight w:val="300"/>
        </w:trPr>
        <w:tc>
          <w:tcPr>
            <w:tcW w:w="2518" w:type="dxa"/>
            <w:tcBorders>
              <w:top w:val="single" w:sz="6" w:space="0" w:color="auto"/>
              <w:left w:val="single" w:sz="6" w:space="0" w:color="auto"/>
              <w:bottom w:val="single" w:sz="6" w:space="0" w:color="auto"/>
              <w:right w:val="single" w:sz="6" w:space="0" w:color="auto"/>
            </w:tcBorders>
            <w:hideMark/>
          </w:tcPr>
          <w:p w14:paraId="4378A61D" w14:textId="77777777" w:rsidR="00513215" w:rsidRPr="00745A39" w:rsidRDefault="00513215" w:rsidP="00D27723">
            <w:pPr>
              <w:pStyle w:val="paragraph"/>
              <w:spacing w:before="0" w:beforeAutospacing="0" w:after="0" w:afterAutospacing="0"/>
              <w:textAlignment w:val="baseline"/>
              <w:rPr>
                <w:sz w:val="20"/>
                <w:szCs w:val="20"/>
              </w:rPr>
            </w:pPr>
            <w:r w:rsidRPr="00745A39">
              <w:rPr>
                <w:rStyle w:val="normaltextrun"/>
                <w:b/>
                <w:bCs/>
                <w:sz w:val="20"/>
                <w:szCs w:val="20"/>
                <w:lang w:val="kk-KZ"/>
              </w:rPr>
              <w:t>Жазу</w:t>
            </w:r>
            <w:r w:rsidRPr="00745A39">
              <w:rPr>
                <w:rStyle w:val="normaltextrun"/>
                <w:b/>
                <w:bCs/>
                <w:sz w:val="20"/>
                <w:szCs w:val="20"/>
              </w:rPr>
              <w:t>, </w:t>
            </w:r>
            <w:r w:rsidRPr="00745A39">
              <w:rPr>
                <w:rStyle w:val="normaltextrun"/>
                <w:sz w:val="20"/>
                <w:szCs w:val="20"/>
              </w:rPr>
              <w:t> </w:t>
            </w:r>
            <w:r w:rsidRPr="00745A39">
              <w:rPr>
                <w:rStyle w:val="eop"/>
                <w:sz w:val="20"/>
                <w:szCs w:val="20"/>
              </w:rPr>
              <w:t> </w:t>
            </w:r>
          </w:p>
          <w:p w14:paraId="06898B51" w14:textId="77777777" w:rsidR="00513215" w:rsidRPr="00745A39" w:rsidRDefault="00513215" w:rsidP="00D27723">
            <w:pPr>
              <w:pStyle w:val="paragraph"/>
              <w:spacing w:before="0" w:beforeAutospacing="0" w:after="0" w:afterAutospacing="0"/>
              <w:textAlignment w:val="baseline"/>
              <w:rPr>
                <w:sz w:val="20"/>
                <w:szCs w:val="20"/>
              </w:rPr>
            </w:pPr>
            <w:r w:rsidRPr="00745A39">
              <w:rPr>
                <w:rStyle w:val="normaltextrun"/>
                <w:b/>
                <w:bCs/>
                <w:sz w:val="20"/>
                <w:szCs w:val="20"/>
              </w:rPr>
              <w:t>АРА</w:t>
            </w:r>
            <w:r w:rsidRPr="00745A39">
              <w:rPr>
                <w:rStyle w:val="normaltextrun"/>
                <w:b/>
                <w:bCs/>
                <w:sz w:val="20"/>
                <w:szCs w:val="20"/>
                <w:lang w:val="en-US"/>
              </w:rPr>
              <w:t xml:space="preserve"> style</w:t>
            </w:r>
            <w:r w:rsidRPr="00745A39">
              <w:rPr>
                <w:rStyle w:val="eop"/>
                <w:sz w:val="20"/>
                <w:szCs w:val="20"/>
              </w:rPr>
              <w:t> </w:t>
            </w:r>
          </w:p>
        </w:tc>
        <w:tc>
          <w:tcPr>
            <w:tcW w:w="2804" w:type="dxa"/>
            <w:tcBorders>
              <w:top w:val="single" w:sz="6" w:space="0" w:color="auto"/>
              <w:left w:val="single" w:sz="6" w:space="0" w:color="auto"/>
              <w:bottom w:val="single" w:sz="6" w:space="0" w:color="auto"/>
              <w:right w:val="single" w:sz="6" w:space="0" w:color="auto"/>
            </w:tcBorders>
            <w:hideMark/>
          </w:tcPr>
          <w:p w14:paraId="65B261AA" w14:textId="77777777" w:rsidR="00513215" w:rsidRPr="00745A39" w:rsidRDefault="00513215" w:rsidP="00D27723">
            <w:pPr>
              <w:pStyle w:val="paragraph"/>
              <w:spacing w:before="0" w:beforeAutospacing="0" w:after="0" w:afterAutospacing="0"/>
              <w:textAlignment w:val="baseline"/>
              <w:rPr>
                <w:rStyle w:val="normaltextrun"/>
                <w:sz w:val="20"/>
                <w:szCs w:val="20"/>
              </w:rPr>
            </w:pPr>
            <w:r w:rsidRPr="00745A39">
              <w:rPr>
                <w:rStyle w:val="normaltextrun"/>
                <w:sz w:val="20"/>
                <w:szCs w:val="20"/>
              </w:rPr>
              <w:t>Ж</w:t>
            </w:r>
            <w:r w:rsidRPr="00745A39">
              <w:rPr>
                <w:rStyle w:val="normaltextrun"/>
                <w:sz w:val="20"/>
                <w:szCs w:val="20"/>
                <w:lang w:val="kk-KZ"/>
              </w:rPr>
              <w:t>азу</w:t>
            </w:r>
            <w:r w:rsidRPr="00745A39">
              <w:rPr>
                <w:rStyle w:val="normaltextrun"/>
                <w:sz w:val="20"/>
                <w:szCs w:val="20"/>
              </w:rPr>
              <w:t xml:space="preserve"> ай</w:t>
            </w:r>
            <w:r w:rsidRPr="00745A39">
              <w:rPr>
                <w:rStyle w:val="normaltextrun"/>
                <w:sz w:val="20"/>
                <w:szCs w:val="20"/>
                <w:lang w:val="kk-KZ"/>
              </w:rPr>
              <w:t>қындықты</w:t>
            </w:r>
            <w:r w:rsidRPr="00745A39">
              <w:rPr>
                <w:rStyle w:val="normaltextrun"/>
                <w:sz w:val="20"/>
                <w:szCs w:val="20"/>
              </w:rPr>
              <w:t>, на</w:t>
            </w:r>
            <w:r w:rsidRPr="00745A39">
              <w:rPr>
                <w:rStyle w:val="normaltextrun"/>
                <w:sz w:val="20"/>
                <w:szCs w:val="20"/>
                <w:lang w:val="kk-KZ"/>
              </w:rPr>
              <w:t>қтылықты</w:t>
            </w:r>
            <w:r w:rsidRPr="00745A39">
              <w:rPr>
                <w:rStyle w:val="normaltextrun"/>
                <w:sz w:val="20"/>
                <w:szCs w:val="20"/>
              </w:rPr>
              <w:t xml:space="preserve"> ж</w:t>
            </w:r>
            <w:r w:rsidRPr="00745A39">
              <w:rPr>
                <w:rStyle w:val="normaltextrun"/>
                <w:sz w:val="20"/>
                <w:szCs w:val="20"/>
                <w:lang w:val="kk-KZ"/>
              </w:rPr>
              <w:t>әне</w:t>
            </w:r>
            <w:r w:rsidRPr="00745A39">
              <w:rPr>
                <w:rStyle w:val="normaltextrun"/>
                <w:sz w:val="20"/>
                <w:szCs w:val="20"/>
              </w:rPr>
              <w:t xml:space="preserve"> д</w:t>
            </w:r>
            <w:r w:rsidRPr="00745A39">
              <w:rPr>
                <w:rStyle w:val="normaltextrun"/>
                <w:sz w:val="20"/>
                <w:szCs w:val="20"/>
                <w:lang w:val="kk-KZ"/>
              </w:rPr>
              <w:t>ұрыстығын</w:t>
            </w:r>
            <w:r w:rsidRPr="00745A39">
              <w:rPr>
                <w:rStyle w:val="normaltextrun"/>
                <w:sz w:val="20"/>
                <w:szCs w:val="20"/>
              </w:rPr>
              <w:t xml:space="preserve"> к</w:t>
            </w:r>
            <w:r w:rsidRPr="00745A39">
              <w:rPr>
                <w:rStyle w:val="normaltextrun"/>
                <w:sz w:val="20"/>
                <w:szCs w:val="20"/>
                <w:lang w:val="kk-KZ"/>
              </w:rPr>
              <w:t>өрсетеді</w:t>
            </w:r>
            <w:r w:rsidRPr="00745A39">
              <w:rPr>
                <w:rStyle w:val="normaltextrun"/>
                <w:sz w:val="20"/>
                <w:szCs w:val="20"/>
              </w:rPr>
              <w:t xml:space="preserve">. APA </w:t>
            </w:r>
            <w:r w:rsidRPr="00745A39">
              <w:rPr>
                <w:rStyle w:val="normaltextrun"/>
                <w:sz w:val="20"/>
                <w:szCs w:val="20"/>
                <w:lang w:val="en-US"/>
              </w:rPr>
              <w:t>style</w:t>
            </w:r>
            <w:r w:rsidRPr="00745A39">
              <w:rPr>
                <w:rStyle w:val="normaltextrun"/>
                <w:sz w:val="20"/>
                <w:szCs w:val="20"/>
              </w:rPr>
              <w:t>-</w:t>
            </w:r>
            <w:r w:rsidRPr="00745A39">
              <w:rPr>
                <w:rStyle w:val="normaltextrun"/>
                <w:sz w:val="20"/>
                <w:szCs w:val="20"/>
                <w:lang w:val="kk-KZ"/>
              </w:rPr>
              <w:t xml:space="preserve">ды </w:t>
            </w:r>
            <w:r w:rsidRPr="00745A39">
              <w:rPr>
                <w:rStyle w:val="normaltextrun"/>
                <w:sz w:val="20"/>
                <w:szCs w:val="20"/>
              </w:rPr>
              <w:t>қ</w:t>
            </w:r>
            <w:r w:rsidRPr="00745A39">
              <w:rPr>
                <w:rStyle w:val="normaltextrun"/>
                <w:sz w:val="20"/>
                <w:szCs w:val="20"/>
                <w:lang w:val="kk-KZ"/>
              </w:rPr>
              <w:t>атаң</w:t>
            </w:r>
            <w:r w:rsidRPr="00745A39">
              <w:rPr>
                <w:rStyle w:val="normaltextrun"/>
                <w:sz w:val="20"/>
                <w:szCs w:val="20"/>
              </w:rPr>
              <w:t xml:space="preserve"> ұ</w:t>
            </w:r>
            <w:r w:rsidRPr="00745A39">
              <w:rPr>
                <w:rStyle w:val="normaltextrun"/>
                <w:sz w:val="20"/>
                <w:szCs w:val="20"/>
                <w:lang w:val="kk-KZ"/>
              </w:rPr>
              <w:t>станады</w:t>
            </w:r>
            <w:r w:rsidRPr="00745A39">
              <w:rPr>
                <w:rStyle w:val="normaltextrun"/>
                <w:sz w:val="20"/>
                <w:szCs w:val="20"/>
              </w:rPr>
              <w:t>.</w:t>
            </w:r>
          </w:p>
          <w:p w14:paraId="07599C4A" w14:textId="77777777" w:rsidR="00513215" w:rsidRPr="00745A39" w:rsidRDefault="00513215" w:rsidP="00D27723">
            <w:pPr>
              <w:pStyle w:val="paragraph"/>
              <w:spacing w:before="0" w:beforeAutospacing="0" w:after="0" w:afterAutospacing="0"/>
              <w:textAlignment w:val="baseline"/>
              <w:rPr>
                <w:sz w:val="20"/>
                <w:szCs w:val="20"/>
              </w:rPr>
            </w:pPr>
          </w:p>
        </w:tc>
        <w:tc>
          <w:tcPr>
            <w:tcW w:w="2659" w:type="dxa"/>
            <w:tcBorders>
              <w:top w:val="single" w:sz="6" w:space="0" w:color="auto"/>
              <w:left w:val="single" w:sz="6" w:space="0" w:color="auto"/>
              <w:bottom w:val="single" w:sz="6" w:space="0" w:color="auto"/>
              <w:right w:val="single" w:sz="6" w:space="0" w:color="auto"/>
            </w:tcBorders>
            <w:hideMark/>
          </w:tcPr>
          <w:p w14:paraId="13CD7B15" w14:textId="77777777" w:rsidR="00513215" w:rsidRPr="00745A39" w:rsidRDefault="00513215" w:rsidP="00D27723">
            <w:pPr>
              <w:pStyle w:val="paragraph"/>
              <w:spacing w:before="0" w:beforeAutospacing="0" w:after="0" w:afterAutospacing="0"/>
              <w:textAlignment w:val="baseline"/>
              <w:rPr>
                <w:sz w:val="20"/>
                <w:szCs w:val="20"/>
              </w:rPr>
            </w:pPr>
            <w:r w:rsidRPr="00745A39">
              <w:rPr>
                <w:rStyle w:val="normaltextrun"/>
                <w:sz w:val="20"/>
                <w:szCs w:val="20"/>
              </w:rPr>
              <w:t>Ж</w:t>
            </w:r>
            <w:r w:rsidRPr="00745A39">
              <w:rPr>
                <w:rStyle w:val="normaltextrun"/>
                <w:sz w:val="20"/>
                <w:szCs w:val="20"/>
                <w:lang w:val="kk-KZ"/>
              </w:rPr>
              <w:t>азу</w:t>
            </w:r>
            <w:r w:rsidRPr="00745A39">
              <w:rPr>
                <w:rStyle w:val="normaltextrun"/>
                <w:sz w:val="20"/>
                <w:szCs w:val="20"/>
              </w:rPr>
              <w:t xml:space="preserve"> ай</w:t>
            </w:r>
            <w:r w:rsidRPr="00745A39">
              <w:rPr>
                <w:rStyle w:val="normaltextrun"/>
                <w:sz w:val="20"/>
                <w:szCs w:val="20"/>
                <w:lang w:val="kk-KZ"/>
              </w:rPr>
              <w:t>қындықты</w:t>
            </w:r>
            <w:r w:rsidRPr="00745A39">
              <w:rPr>
                <w:rStyle w:val="normaltextrun"/>
                <w:sz w:val="20"/>
                <w:szCs w:val="20"/>
              </w:rPr>
              <w:t>, на</w:t>
            </w:r>
            <w:r w:rsidRPr="00745A39">
              <w:rPr>
                <w:rStyle w:val="normaltextrun"/>
                <w:sz w:val="20"/>
                <w:szCs w:val="20"/>
                <w:lang w:val="kk-KZ"/>
              </w:rPr>
              <w:t>қтылықты</w:t>
            </w:r>
            <w:r w:rsidRPr="00745A39">
              <w:rPr>
                <w:rStyle w:val="normaltextrun"/>
                <w:sz w:val="20"/>
                <w:szCs w:val="20"/>
              </w:rPr>
              <w:t xml:space="preserve"> ж</w:t>
            </w:r>
            <w:r w:rsidRPr="00745A39">
              <w:rPr>
                <w:rStyle w:val="normaltextrun"/>
                <w:sz w:val="20"/>
                <w:szCs w:val="20"/>
                <w:lang w:val="kk-KZ"/>
              </w:rPr>
              <w:t>әне</w:t>
            </w:r>
            <w:r w:rsidRPr="00745A39">
              <w:rPr>
                <w:rStyle w:val="normaltextrun"/>
                <w:sz w:val="20"/>
                <w:szCs w:val="20"/>
              </w:rPr>
              <w:t xml:space="preserve"> д</w:t>
            </w:r>
            <w:r w:rsidRPr="00745A39">
              <w:rPr>
                <w:rStyle w:val="normaltextrun"/>
                <w:sz w:val="20"/>
                <w:szCs w:val="20"/>
                <w:lang w:val="kk-KZ"/>
              </w:rPr>
              <w:t>ұрыстығын</w:t>
            </w:r>
            <w:r w:rsidRPr="00745A39">
              <w:rPr>
                <w:rStyle w:val="normaltextrun"/>
                <w:sz w:val="20"/>
                <w:szCs w:val="20"/>
              </w:rPr>
              <w:t xml:space="preserve"> к</w:t>
            </w:r>
            <w:r w:rsidRPr="00745A39">
              <w:rPr>
                <w:rStyle w:val="normaltextrun"/>
                <w:sz w:val="20"/>
                <w:szCs w:val="20"/>
                <w:lang w:val="kk-KZ"/>
              </w:rPr>
              <w:t>өрсетеді</w:t>
            </w:r>
            <w:r w:rsidRPr="00745A39">
              <w:rPr>
                <w:rStyle w:val="normaltextrun"/>
                <w:sz w:val="20"/>
                <w:szCs w:val="20"/>
              </w:rPr>
              <w:t>. Нег</w:t>
            </w:r>
            <w:r w:rsidRPr="00745A39">
              <w:rPr>
                <w:rStyle w:val="normaltextrun"/>
                <w:sz w:val="20"/>
                <w:szCs w:val="20"/>
                <w:lang w:val="kk-KZ"/>
              </w:rPr>
              <w:t>ізінен</w:t>
            </w:r>
            <w:r w:rsidRPr="00745A39">
              <w:rPr>
                <w:rStyle w:val="normaltextrun"/>
                <w:sz w:val="20"/>
                <w:szCs w:val="20"/>
              </w:rPr>
              <w:t xml:space="preserve"> APA </w:t>
            </w:r>
            <w:r w:rsidRPr="00745A39">
              <w:rPr>
                <w:rStyle w:val="normaltextrun"/>
                <w:sz w:val="20"/>
                <w:szCs w:val="20"/>
                <w:lang w:val="en-US"/>
              </w:rPr>
              <w:t>style</w:t>
            </w:r>
            <w:r w:rsidRPr="00745A39">
              <w:rPr>
                <w:rStyle w:val="normaltextrun"/>
                <w:sz w:val="20"/>
                <w:szCs w:val="20"/>
              </w:rPr>
              <w:t>-</w:t>
            </w:r>
            <w:r w:rsidRPr="00745A39">
              <w:rPr>
                <w:rStyle w:val="normaltextrun"/>
                <w:sz w:val="20"/>
                <w:szCs w:val="20"/>
                <w:lang w:val="kk-KZ"/>
              </w:rPr>
              <w:t xml:space="preserve">ды </w:t>
            </w:r>
            <w:r w:rsidRPr="00745A39">
              <w:rPr>
                <w:rStyle w:val="normaltextrun"/>
                <w:sz w:val="20"/>
                <w:szCs w:val="20"/>
              </w:rPr>
              <w:t>ұ</w:t>
            </w:r>
            <w:r w:rsidRPr="00745A39">
              <w:rPr>
                <w:rStyle w:val="normaltextrun"/>
                <w:sz w:val="20"/>
                <w:szCs w:val="20"/>
                <w:lang w:val="kk-KZ"/>
              </w:rPr>
              <w:t>станады</w:t>
            </w:r>
            <w:r w:rsidRPr="00745A39">
              <w:rPr>
                <w:rStyle w:val="normaltextrun"/>
                <w:sz w:val="20"/>
                <w:szCs w:val="20"/>
              </w:rPr>
              <w:t>.</w:t>
            </w:r>
          </w:p>
        </w:tc>
        <w:tc>
          <w:tcPr>
            <w:tcW w:w="3498" w:type="dxa"/>
            <w:tcBorders>
              <w:top w:val="single" w:sz="6" w:space="0" w:color="auto"/>
              <w:left w:val="single" w:sz="6" w:space="0" w:color="auto"/>
              <w:bottom w:val="single" w:sz="6" w:space="0" w:color="auto"/>
              <w:right w:val="single" w:sz="6" w:space="0" w:color="auto"/>
            </w:tcBorders>
            <w:hideMark/>
          </w:tcPr>
          <w:p w14:paraId="4CF790F2" w14:textId="77777777" w:rsidR="00513215" w:rsidRPr="00745A39" w:rsidRDefault="00513215" w:rsidP="00D27723">
            <w:pPr>
              <w:pStyle w:val="paragraph"/>
              <w:spacing w:before="0" w:beforeAutospacing="0" w:after="0" w:afterAutospacing="0"/>
              <w:textAlignment w:val="baseline"/>
              <w:rPr>
                <w:sz w:val="20"/>
                <w:szCs w:val="20"/>
              </w:rPr>
            </w:pPr>
            <w:r w:rsidRPr="00745A39">
              <w:rPr>
                <w:rStyle w:val="eop"/>
                <w:sz w:val="20"/>
                <w:szCs w:val="20"/>
                <w:lang w:val="kk-KZ"/>
              </w:rPr>
              <w:t xml:space="preserve">Жазуда кейбір негізгі қателер бар және анықтықты жақсарту қажет. </w:t>
            </w:r>
            <w:r w:rsidRPr="00745A39">
              <w:rPr>
                <w:rStyle w:val="normaltextrun"/>
                <w:sz w:val="20"/>
                <w:szCs w:val="20"/>
              </w:rPr>
              <w:t xml:space="preserve">APA </w:t>
            </w:r>
            <w:r w:rsidRPr="00745A39">
              <w:rPr>
                <w:rStyle w:val="normaltextrun"/>
                <w:sz w:val="20"/>
                <w:szCs w:val="20"/>
                <w:lang w:val="en-US"/>
              </w:rPr>
              <w:t>style</w:t>
            </w:r>
            <w:r w:rsidRPr="00745A39">
              <w:rPr>
                <w:rStyle w:val="normaltextrun"/>
                <w:sz w:val="20"/>
                <w:szCs w:val="20"/>
              </w:rPr>
              <w:t>-</w:t>
            </w:r>
            <w:r w:rsidRPr="00745A39">
              <w:rPr>
                <w:rStyle w:val="normaltextrun"/>
                <w:sz w:val="20"/>
                <w:szCs w:val="20"/>
                <w:lang w:val="kk-KZ"/>
              </w:rPr>
              <w:t xml:space="preserve">ды </w:t>
            </w:r>
            <w:r w:rsidRPr="00745A39">
              <w:rPr>
                <w:rStyle w:val="eop"/>
                <w:sz w:val="20"/>
                <w:szCs w:val="20"/>
              </w:rPr>
              <w:t>ұ</w:t>
            </w:r>
            <w:r w:rsidRPr="00745A39">
              <w:rPr>
                <w:rStyle w:val="eop"/>
                <w:sz w:val="20"/>
                <w:szCs w:val="20"/>
                <w:lang w:val="kk-KZ"/>
              </w:rPr>
              <w:t>стануда</w:t>
            </w:r>
            <w:r w:rsidRPr="00745A39">
              <w:rPr>
                <w:rStyle w:val="eop"/>
                <w:sz w:val="20"/>
                <w:szCs w:val="20"/>
              </w:rPr>
              <w:t xml:space="preserve"> қ</w:t>
            </w:r>
            <w:r w:rsidRPr="00745A39">
              <w:rPr>
                <w:rStyle w:val="eop"/>
                <w:sz w:val="20"/>
                <w:szCs w:val="20"/>
                <w:lang w:val="kk-KZ"/>
              </w:rPr>
              <w:t>ателіктер</w:t>
            </w:r>
            <w:r w:rsidRPr="00745A39">
              <w:rPr>
                <w:rStyle w:val="eop"/>
                <w:sz w:val="20"/>
                <w:szCs w:val="20"/>
              </w:rPr>
              <w:t xml:space="preserve"> бар.</w:t>
            </w:r>
          </w:p>
        </w:tc>
        <w:tc>
          <w:tcPr>
            <w:tcW w:w="3357" w:type="dxa"/>
            <w:tcBorders>
              <w:top w:val="single" w:sz="6" w:space="0" w:color="auto"/>
              <w:left w:val="single" w:sz="6" w:space="0" w:color="auto"/>
              <w:bottom w:val="single" w:sz="6" w:space="0" w:color="auto"/>
              <w:right w:val="single" w:sz="6" w:space="0" w:color="auto"/>
            </w:tcBorders>
            <w:hideMark/>
          </w:tcPr>
          <w:p w14:paraId="50807638" w14:textId="77777777" w:rsidR="00513215" w:rsidRPr="00745A39" w:rsidRDefault="00513215" w:rsidP="00D27723">
            <w:pPr>
              <w:pStyle w:val="paragraph"/>
              <w:spacing w:before="0" w:beforeAutospacing="0" w:after="0" w:afterAutospacing="0"/>
              <w:textAlignment w:val="baseline"/>
              <w:rPr>
                <w:sz w:val="20"/>
                <w:szCs w:val="20"/>
                <w:lang w:val="kk-KZ"/>
              </w:rPr>
            </w:pPr>
            <w:r w:rsidRPr="00745A39">
              <w:rPr>
                <w:rStyle w:val="eop"/>
                <w:sz w:val="20"/>
                <w:szCs w:val="20"/>
              </w:rPr>
              <w:t>Ж</w:t>
            </w:r>
            <w:r w:rsidRPr="00745A39">
              <w:rPr>
                <w:rStyle w:val="eop"/>
                <w:sz w:val="20"/>
                <w:szCs w:val="20"/>
                <w:lang w:val="kk-KZ"/>
              </w:rPr>
              <w:t>азғаны</w:t>
            </w:r>
            <w:r w:rsidRPr="00745A39">
              <w:rPr>
                <w:rStyle w:val="eop"/>
                <w:sz w:val="20"/>
                <w:szCs w:val="20"/>
              </w:rPr>
              <w:t xml:space="preserve"> т</w:t>
            </w:r>
            <w:r w:rsidRPr="00745A39">
              <w:rPr>
                <w:rStyle w:val="eop"/>
                <w:sz w:val="20"/>
                <w:szCs w:val="20"/>
                <w:lang w:val="kk-KZ"/>
              </w:rPr>
              <w:t>үсініксіз</w:t>
            </w:r>
            <w:r w:rsidRPr="00745A39">
              <w:rPr>
                <w:rStyle w:val="eop"/>
                <w:sz w:val="20"/>
                <w:szCs w:val="20"/>
              </w:rPr>
              <w:t xml:space="preserve">, </w:t>
            </w:r>
            <w:r w:rsidRPr="00745A39">
              <w:rPr>
                <w:rStyle w:val="eop"/>
                <w:sz w:val="20"/>
                <w:szCs w:val="20"/>
                <w:lang w:val="kk-KZ"/>
              </w:rPr>
              <w:t>мазмұнына ілесу</w:t>
            </w:r>
            <w:r w:rsidRPr="00745A39">
              <w:rPr>
                <w:rStyle w:val="eop"/>
                <w:sz w:val="20"/>
                <w:szCs w:val="20"/>
              </w:rPr>
              <w:t xml:space="preserve"> қ</w:t>
            </w:r>
            <w:r w:rsidRPr="00745A39">
              <w:rPr>
                <w:rStyle w:val="eop"/>
                <w:sz w:val="20"/>
                <w:szCs w:val="20"/>
                <w:lang w:val="kk-KZ"/>
              </w:rPr>
              <w:t>иын</w:t>
            </w:r>
            <w:r w:rsidRPr="00745A39">
              <w:rPr>
                <w:rStyle w:val="eop"/>
                <w:sz w:val="20"/>
                <w:szCs w:val="20"/>
              </w:rPr>
              <w:t xml:space="preserve">. </w:t>
            </w:r>
            <w:r w:rsidRPr="00745A39">
              <w:rPr>
                <w:rStyle w:val="normaltextrun"/>
                <w:sz w:val="20"/>
                <w:szCs w:val="20"/>
              </w:rPr>
              <w:t xml:space="preserve">APA </w:t>
            </w:r>
            <w:r w:rsidRPr="00745A39">
              <w:rPr>
                <w:rStyle w:val="normaltextrun"/>
                <w:sz w:val="20"/>
                <w:szCs w:val="20"/>
                <w:lang w:val="en-US"/>
              </w:rPr>
              <w:t>style</w:t>
            </w:r>
            <w:r w:rsidRPr="00745A39">
              <w:rPr>
                <w:rStyle w:val="normaltextrun"/>
                <w:sz w:val="20"/>
                <w:szCs w:val="20"/>
              </w:rPr>
              <w:t>-</w:t>
            </w:r>
            <w:r w:rsidRPr="00745A39">
              <w:rPr>
                <w:rStyle w:val="normaltextrun"/>
                <w:sz w:val="20"/>
                <w:szCs w:val="20"/>
                <w:lang w:val="kk-KZ"/>
              </w:rPr>
              <w:t>ды</w:t>
            </w:r>
            <w:r w:rsidRPr="00745A39">
              <w:rPr>
                <w:rStyle w:val="eop"/>
                <w:sz w:val="20"/>
                <w:szCs w:val="20"/>
              </w:rPr>
              <w:t xml:space="preserve"> ұ</w:t>
            </w:r>
            <w:r w:rsidRPr="00745A39">
              <w:rPr>
                <w:rStyle w:val="eop"/>
                <w:sz w:val="20"/>
                <w:szCs w:val="20"/>
                <w:lang w:val="kk-KZ"/>
              </w:rPr>
              <w:t>стануда</w:t>
            </w:r>
            <w:r w:rsidRPr="00745A39">
              <w:rPr>
                <w:rStyle w:val="eop"/>
                <w:sz w:val="20"/>
                <w:szCs w:val="20"/>
              </w:rPr>
              <w:t xml:space="preserve"> к</w:t>
            </w:r>
            <w:r w:rsidRPr="00745A39">
              <w:rPr>
                <w:rStyle w:val="eop"/>
                <w:sz w:val="20"/>
                <w:szCs w:val="20"/>
                <w:lang w:val="kk-KZ"/>
              </w:rPr>
              <w:t>өптеген</w:t>
            </w:r>
            <w:r w:rsidRPr="00745A39">
              <w:rPr>
                <w:rStyle w:val="eop"/>
                <w:sz w:val="20"/>
                <w:szCs w:val="20"/>
              </w:rPr>
              <w:t xml:space="preserve"> қ</w:t>
            </w:r>
            <w:r w:rsidRPr="00745A39">
              <w:rPr>
                <w:rStyle w:val="eop"/>
                <w:sz w:val="20"/>
                <w:szCs w:val="20"/>
                <w:lang w:val="kk-KZ"/>
              </w:rPr>
              <w:t>ателіктер</w:t>
            </w:r>
            <w:r w:rsidRPr="00745A39">
              <w:rPr>
                <w:rStyle w:val="eop"/>
                <w:sz w:val="20"/>
                <w:szCs w:val="20"/>
              </w:rPr>
              <w:t xml:space="preserve"> бар. </w:t>
            </w:r>
          </w:p>
        </w:tc>
      </w:tr>
    </w:tbl>
    <w:p w14:paraId="30C5F40E" w14:textId="77777777" w:rsidR="00513215" w:rsidRPr="00745A39" w:rsidRDefault="00513215" w:rsidP="00513215">
      <w:pPr>
        <w:pStyle w:val="paragraph"/>
        <w:spacing w:before="0" w:beforeAutospacing="0" w:after="0" w:afterAutospacing="0"/>
        <w:jc w:val="both"/>
        <w:textAlignment w:val="baseline"/>
        <w:rPr>
          <w:sz w:val="20"/>
          <w:szCs w:val="20"/>
        </w:rPr>
      </w:pPr>
    </w:p>
    <w:p w14:paraId="35308F6F" w14:textId="77777777" w:rsidR="00513215" w:rsidRPr="00745A39" w:rsidRDefault="00513215" w:rsidP="00513215">
      <w:pPr>
        <w:pStyle w:val="paragraph"/>
        <w:spacing w:before="0" w:beforeAutospacing="0" w:after="0" w:afterAutospacing="0"/>
        <w:jc w:val="both"/>
        <w:textAlignment w:val="baseline"/>
        <w:rPr>
          <w:sz w:val="20"/>
          <w:szCs w:val="20"/>
        </w:rPr>
      </w:pPr>
    </w:p>
    <w:p w14:paraId="22FB60B4" w14:textId="77777777" w:rsidR="00513215" w:rsidRPr="00745A39" w:rsidRDefault="00513215" w:rsidP="00513215">
      <w:pPr>
        <w:pStyle w:val="paragraph"/>
        <w:spacing w:before="0" w:beforeAutospacing="0" w:after="0" w:afterAutospacing="0"/>
        <w:jc w:val="both"/>
        <w:textAlignment w:val="baseline"/>
        <w:rPr>
          <w:sz w:val="20"/>
          <w:szCs w:val="20"/>
        </w:rPr>
      </w:pPr>
    </w:p>
    <w:p w14:paraId="20B9A8E4" w14:textId="77777777" w:rsidR="00513215" w:rsidRPr="00745A39" w:rsidRDefault="00513215" w:rsidP="00513215">
      <w:pPr>
        <w:pStyle w:val="paragraph"/>
        <w:spacing w:before="0" w:beforeAutospacing="0" w:after="0" w:afterAutospacing="0"/>
        <w:textAlignment w:val="baseline"/>
        <w:rPr>
          <w:sz w:val="20"/>
          <w:szCs w:val="20"/>
        </w:rPr>
      </w:pPr>
      <w:r w:rsidRPr="00745A39">
        <w:rPr>
          <w:rStyle w:val="normaltextrun"/>
          <w:b/>
          <w:bCs/>
          <w:sz w:val="20"/>
          <w:szCs w:val="20"/>
          <w:lang w:val="kk-KZ"/>
        </w:rPr>
        <w:t>«</w:t>
      </w:r>
      <w:r w:rsidRPr="00745A39">
        <w:rPr>
          <w:b/>
          <w:bCs/>
          <w:sz w:val="20"/>
          <w:szCs w:val="20"/>
          <w:lang w:val="kk-KZ"/>
        </w:rPr>
        <w:t>Адаптивті басқару жүйелерінің қолданылу мақсаты</w:t>
      </w:r>
      <w:r w:rsidRPr="00745A39">
        <w:rPr>
          <w:rStyle w:val="normaltextrun"/>
          <w:b/>
          <w:bCs/>
          <w:sz w:val="20"/>
          <w:szCs w:val="20"/>
          <w:lang w:val="kk-KZ"/>
        </w:rPr>
        <w:t>»</w:t>
      </w:r>
      <w:r w:rsidRPr="00745A39">
        <w:rPr>
          <w:rStyle w:val="normaltextrun"/>
          <w:b/>
          <w:bCs/>
          <w:sz w:val="20"/>
          <w:szCs w:val="20"/>
        </w:rPr>
        <w:t xml:space="preserve"> ж</w:t>
      </w:r>
      <w:r w:rsidRPr="00745A39">
        <w:rPr>
          <w:rStyle w:val="normaltextrun"/>
          <w:b/>
          <w:bCs/>
          <w:sz w:val="20"/>
          <w:szCs w:val="20"/>
          <w:lang w:val="kk-KZ"/>
        </w:rPr>
        <w:t>азбаша</w:t>
      </w:r>
      <w:r w:rsidRPr="00745A39">
        <w:rPr>
          <w:rStyle w:val="normaltextrun"/>
          <w:b/>
          <w:bCs/>
          <w:sz w:val="20"/>
          <w:szCs w:val="20"/>
        </w:rPr>
        <w:t xml:space="preserve"> та</w:t>
      </w:r>
      <w:r w:rsidRPr="00745A39">
        <w:rPr>
          <w:rStyle w:val="normaltextrun"/>
          <w:b/>
          <w:bCs/>
          <w:sz w:val="20"/>
          <w:szCs w:val="20"/>
          <w:lang w:val="kk-KZ"/>
        </w:rPr>
        <w:t>псырмасы</w:t>
      </w:r>
      <w:r w:rsidRPr="00745A39">
        <w:rPr>
          <w:rStyle w:val="normaltextrun"/>
          <w:b/>
          <w:bCs/>
          <w:sz w:val="20"/>
          <w:szCs w:val="20"/>
        </w:rPr>
        <w:t xml:space="preserve"> (</w:t>
      </w:r>
      <w:r w:rsidRPr="00745A39">
        <w:rPr>
          <w:rStyle w:val="normaltextrun"/>
          <w:b/>
          <w:bCs/>
          <w:sz w:val="20"/>
          <w:szCs w:val="20"/>
          <w:lang w:val="kk-KZ"/>
        </w:rPr>
        <w:t xml:space="preserve">АБ </w:t>
      </w:r>
      <w:r w:rsidRPr="00745A39">
        <w:rPr>
          <w:rStyle w:val="normaltextrun"/>
          <w:b/>
          <w:bCs/>
          <w:sz w:val="20"/>
          <w:szCs w:val="20"/>
        </w:rPr>
        <w:t>100%</w:t>
      </w:r>
      <w:r w:rsidRPr="00745A39">
        <w:rPr>
          <w:rStyle w:val="normaltextrun"/>
          <w:b/>
          <w:bCs/>
          <w:sz w:val="20"/>
          <w:szCs w:val="20"/>
          <w:lang w:val="kk-KZ"/>
        </w:rPr>
        <w:t>-ның</w:t>
      </w:r>
      <w:r w:rsidRPr="00745A39">
        <w:rPr>
          <w:rStyle w:val="normaltextrun"/>
          <w:b/>
          <w:bCs/>
          <w:sz w:val="20"/>
          <w:szCs w:val="20"/>
        </w:rPr>
        <w:t xml:space="preserve"> </w:t>
      </w:r>
      <w:r w:rsidRPr="00745A39">
        <w:rPr>
          <w:rStyle w:val="normaltextrun"/>
          <w:b/>
          <w:bCs/>
          <w:sz w:val="20"/>
          <w:szCs w:val="20"/>
          <w:lang w:val="kk-KZ"/>
        </w:rPr>
        <w:t>20</w:t>
      </w:r>
      <w:r w:rsidRPr="00745A39">
        <w:rPr>
          <w:rStyle w:val="normaltextrun"/>
          <w:b/>
          <w:bCs/>
          <w:sz w:val="20"/>
          <w:szCs w:val="20"/>
        </w:rPr>
        <w:t>%)</w:t>
      </w:r>
      <w:r w:rsidRPr="00745A39">
        <w:rPr>
          <w:rStyle w:val="normaltextrun"/>
          <w:b/>
          <w:bCs/>
          <w:sz w:val="20"/>
          <w:szCs w:val="20"/>
          <w:lang w:val="kk-KZ"/>
        </w:rPr>
        <w:t xml:space="preserve"> </w:t>
      </w:r>
      <w:r w:rsidRPr="00745A39">
        <w:rPr>
          <w:rStyle w:val="normaltextrun"/>
          <w:sz w:val="20"/>
          <w:szCs w:val="20"/>
        </w:rPr>
        <w:t> </w:t>
      </w:r>
      <w:r w:rsidRPr="00745A39">
        <w:rPr>
          <w:rStyle w:val="eop"/>
          <w:sz w:val="20"/>
          <w:szCs w:val="20"/>
        </w:rPr>
        <w:t> </w:t>
      </w:r>
    </w:p>
    <w:p w14:paraId="0D9101F5" w14:textId="77777777" w:rsidR="00513215" w:rsidRPr="00745A39" w:rsidRDefault="00513215" w:rsidP="00513215">
      <w:pPr>
        <w:pStyle w:val="paragraph"/>
        <w:spacing w:before="0" w:beforeAutospacing="0" w:after="0" w:afterAutospacing="0"/>
        <w:textAlignment w:val="baseline"/>
        <w:rPr>
          <w:sz w:val="20"/>
          <w:szCs w:val="20"/>
        </w:rPr>
      </w:pPr>
      <w:r w:rsidRPr="00745A39">
        <w:rPr>
          <w:rStyle w:val="normaltextrun"/>
          <w:b/>
          <w:bCs/>
          <w:sz w:val="20"/>
          <w:szCs w:val="20"/>
        </w:rPr>
        <w:t> </w:t>
      </w:r>
      <w:r w:rsidRPr="00745A39">
        <w:rPr>
          <w:rStyle w:val="normaltextrun"/>
          <w:sz w:val="20"/>
          <w:szCs w:val="20"/>
        </w:rPr>
        <w:t> </w:t>
      </w:r>
      <w:r w:rsidRPr="00745A39">
        <w:rPr>
          <w:rStyle w:val="eop"/>
          <w:sz w:val="20"/>
          <w:szCs w:val="20"/>
        </w:rPr>
        <w:t> </w:t>
      </w: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8"/>
        <w:gridCol w:w="2804"/>
        <w:gridCol w:w="2659"/>
        <w:gridCol w:w="3498"/>
        <w:gridCol w:w="3357"/>
      </w:tblGrid>
      <w:tr w:rsidR="00513215" w:rsidRPr="00745A39" w14:paraId="67477FFC" w14:textId="77777777" w:rsidTr="00D27723">
        <w:trPr>
          <w:trHeight w:val="300"/>
        </w:trPr>
        <w:tc>
          <w:tcPr>
            <w:tcW w:w="251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04C04A" w14:textId="77777777" w:rsidR="00513215" w:rsidRPr="00745A39" w:rsidRDefault="00513215" w:rsidP="00D27723">
            <w:pPr>
              <w:pStyle w:val="paragraph"/>
              <w:spacing w:before="0" w:beforeAutospacing="0" w:after="0" w:afterAutospacing="0"/>
              <w:textAlignment w:val="baseline"/>
              <w:rPr>
                <w:sz w:val="20"/>
                <w:szCs w:val="20"/>
              </w:rPr>
            </w:pPr>
            <w:r w:rsidRPr="00745A39">
              <w:rPr>
                <w:rStyle w:val="normaltextrun"/>
                <w:b/>
                <w:bCs/>
                <w:color w:val="000000"/>
                <w:sz w:val="20"/>
                <w:szCs w:val="20"/>
              </w:rPr>
              <w:t>Критерий </w:t>
            </w:r>
            <w:r w:rsidRPr="00745A39">
              <w:rPr>
                <w:rStyle w:val="normaltextrun"/>
                <w:color w:val="000000"/>
                <w:sz w:val="20"/>
                <w:szCs w:val="20"/>
              </w:rPr>
              <w:t> </w:t>
            </w:r>
            <w:r w:rsidRPr="00745A39">
              <w:rPr>
                <w:rStyle w:val="eop"/>
                <w:color w:val="000000"/>
                <w:sz w:val="20"/>
                <w:szCs w:val="20"/>
              </w:rPr>
              <w:t> </w:t>
            </w:r>
          </w:p>
        </w:tc>
        <w:tc>
          <w:tcPr>
            <w:tcW w:w="280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45197C5" w14:textId="77777777" w:rsidR="00513215" w:rsidRPr="00745A39" w:rsidRDefault="00513215" w:rsidP="00D27723">
            <w:pPr>
              <w:pStyle w:val="paragraph"/>
              <w:spacing w:before="0" w:beforeAutospacing="0" w:after="0" w:afterAutospacing="0"/>
              <w:jc w:val="center"/>
              <w:textAlignment w:val="baseline"/>
              <w:rPr>
                <w:sz w:val="20"/>
                <w:szCs w:val="20"/>
              </w:rPr>
            </w:pPr>
            <w:r w:rsidRPr="00745A39">
              <w:rPr>
                <w:rStyle w:val="normaltextrun"/>
                <w:b/>
                <w:bCs/>
                <w:color w:val="000000"/>
                <w:sz w:val="20"/>
                <w:szCs w:val="20"/>
              </w:rPr>
              <w:t>«</w:t>
            </w:r>
            <w:r w:rsidRPr="00745A39">
              <w:rPr>
                <w:rStyle w:val="normaltextrun"/>
                <w:b/>
                <w:bCs/>
                <w:color w:val="000000"/>
                <w:sz w:val="20"/>
                <w:szCs w:val="20"/>
                <w:lang w:val="kk-KZ"/>
              </w:rPr>
              <w:t>Өте жақсы</w:t>
            </w:r>
            <w:r w:rsidRPr="00745A39">
              <w:rPr>
                <w:rStyle w:val="normaltextrun"/>
                <w:b/>
                <w:bCs/>
                <w:color w:val="000000"/>
                <w:sz w:val="20"/>
                <w:szCs w:val="20"/>
              </w:rPr>
              <w:t>» </w:t>
            </w:r>
            <w:r w:rsidRPr="00745A39">
              <w:rPr>
                <w:rStyle w:val="normaltextrun"/>
                <w:color w:val="000000"/>
                <w:sz w:val="20"/>
                <w:szCs w:val="20"/>
              </w:rPr>
              <w:t> </w:t>
            </w:r>
            <w:r w:rsidRPr="00745A39">
              <w:rPr>
                <w:rStyle w:val="eop"/>
                <w:color w:val="000000"/>
                <w:sz w:val="20"/>
                <w:szCs w:val="20"/>
              </w:rPr>
              <w:t> </w:t>
            </w:r>
            <w:r w:rsidRPr="00745A39">
              <w:rPr>
                <w:rStyle w:val="normaltextrun"/>
                <w:b/>
                <w:bCs/>
                <w:color w:val="000000"/>
                <w:sz w:val="20"/>
                <w:szCs w:val="20"/>
              </w:rPr>
              <w:t> </w:t>
            </w:r>
          </w:p>
          <w:p w14:paraId="093845F3" w14:textId="77777777" w:rsidR="00513215" w:rsidRPr="00745A39" w:rsidRDefault="00513215" w:rsidP="00D27723">
            <w:pPr>
              <w:pStyle w:val="paragraph"/>
              <w:spacing w:before="0" w:beforeAutospacing="0" w:after="0" w:afterAutospacing="0"/>
              <w:jc w:val="center"/>
              <w:textAlignment w:val="baseline"/>
              <w:rPr>
                <w:sz w:val="20"/>
                <w:szCs w:val="20"/>
              </w:rPr>
            </w:pPr>
            <w:r w:rsidRPr="00745A39">
              <w:rPr>
                <w:rStyle w:val="normaltextrun"/>
                <w:color w:val="000000"/>
                <w:sz w:val="20"/>
                <w:szCs w:val="20"/>
                <w:lang w:val="kk-KZ"/>
              </w:rPr>
              <w:t>15</w:t>
            </w:r>
            <w:r w:rsidRPr="00745A39">
              <w:rPr>
                <w:rStyle w:val="normaltextrun"/>
                <w:color w:val="000000"/>
                <w:sz w:val="20"/>
                <w:szCs w:val="20"/>
              </w:rPr>
              <w:t>-2</w:t>
            </w:r>
            <w:r w:rsidRPr="00745A39">
              <w:rPr>
                <w:rStyle w:val="normaltextrun"/>
                <w:color w:val="000000"/>
                <w:sz w:val="20"/>
                <w:szCs w:val="20"/>
                <w:lang w:val="kk-KZ"/>
              </w:rPr>
              <w:t>0</w:t>
            </w:r>
            <w:r w:rsidRPr="00745A39">
              <w:rPr>
                <w:rStyle w:val="normaltextrun"/>
                <w:color w:val="000000"/>
                <w:sz w:val="20"/>
                <w:szCs w:val="20"/>
              </w:rPr>
              <w:t xml:space="preserve"> % </w:t>
            </w:r>
          </w:p>
        </w:tc>
        <w:tc>
          <w:tcPr>
            <w:tcW w:w="265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EE02589" w14:textId="77777777" w:rsidR="00513215" w:rsidRPr="00745A39" w:rsidRDefault="00513215" w:rsidP="00D27723">
            <w:pPr>
              <w:pStyle w:val="paragraph"/>
              <w:spacing w:before="0" w:beforeAutospacing="0" w:after="0" w:afterAutospacing="0"/>
              <w:jc w:val="center"/>
              <w:textAlignment w:val="baseline"/>
              <w:rPr>
                <w:sz w:val="20"/>
                <w:szCs w:val="20"/>
              </w:rPr>
            </w:pPr>
            <w:r w:rsidRPr="00745A39">
              <w:rPr>
                <w:rStyle w:val="normaltextrun"/>
                <w:b/>
                <w:bCs/>
                <w:color w:val="000000"/>
                <w:sz w:val="20"/>
                <w:szCs w:val="20"/>
              </w:rPr>
              <w:t>«</w:t>
            </w:r>
            <w:r w:rsidRPr="00745A39">
              <w:rPr>
                <w:rStyle w:val="normaltextrun"/>
                <w:b/>
                <w:bCs/>
                <w:color w:val="000000"/>
                <w:sz w:val="20"/>
                <w:szCs w:val="20"/>
                <w:lang w:val="kk-KZ"/>
              </w:rPr>
              <w:t>Жақсы</w:t>
            </w:r>
            <w:r w:rsidRPr="00745A39">
              <w:rPr>
                <w:rStyle w:val="normaltextrun"/>
                <w:b/>
                <w:bCs/>
                <w:color w:val="000000"/>
                <w:sz w:val="20"/>
                <w:szCs w:val="20"/>
              </w:rPr>
              <w:t>» </w:t>
            </w:r>
            <w:r w:rsidRPr="00745A39">
              <w:rPr>
                <w:rStyle w:val="normaltextrun"/>
                <w:color w:val="000000"/>
                <w:sz w:val="20"/>
                <w:szCs w:val="20"/>
              </w:rPr>
              <w:t> </w:t>
            </w:r>
          </w:p>
          <w:p w14:paraId="080CE3B2" w14:textId="77777777" w:rsidR="00513215" w:rsidRPr="00745A39" w:rsidRDefault="00513215" w:rsidP="00D27723">
            <w:pPr>
              <w:pStyle w:val="paragraph"/>
              <w:spacing w:before="0" w:beforeAutospacing="0" w:after="0" w:afterAutospacing="0"/>
              <w:jc w:val="center"/>
              <w:textAlignment w:val="baseline"/>
              <w:rPr>
                <w:sz w:val="20"/>
                <w:szCs w:val="20"/>
              </w:rPr>
            </w:pPr>
            <w:r w:rsidRPr="00745A39">
              <w:rPr>
                <w:rStyle w:val="normaltextrun"/>
                <w:color w:val="000000"/>
                <w:sz w:val="20"/>
                <w:szCs w:val="20"/>
                <w:lang w:val="kk-KZ"/>
              </w:rPr>
              <w:t>10</w:t>
            </w:r>
            <w:r w:rsidRPr="00745A39">
              <w:rPr>
                <w:rStyle w:val="normaltextrun"/>
                <w:color w:val="000000"/>
                <w:sz w:val="20"/>
                <w:szCs w:val="20"/>
              </w:rPr>
              <w:t>-</w:t>
            </w:r>
            <w:r w:rsidRPr="00745A39">
              <w:rPr>
                <w:rStyle w:val="normaltextrun"/>
                <w:color w:val="000000"/>
                <w:sz w:val="20"/>
                <w:szCs w:val="20"/>
                <w:lang w:val="kk-KZ"/>
              </w:rPr>
              <w:t>15</w:t>
            </w:r>
            <w:r w:rsidRPr="00745A39">
              <w:rPr>
                <w:rStyle w:val="normaltextrun"/>
                <w:color w:val="000000"/>
                <w:sz w:val="20"/>
                <w:szCs w:val="20"/>
              </w:rPr>
              <w:t>%  </w:t>
            </w:r>
          </w:p>
        </w:tc>
        <w:tc>
          <w:tcPr>
            <w:tcW w:w="349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187DEDB" w14:textId="77777777" w:rsidR="00513215" w:rsidRPr="00745A39" w:rsidRDefault="00513215" w:rsidP="00D27723">
            <w:pPr>
              <w:pStyle w:val="paragraph"/>
              <w:spacing w:before="0" w:beforeAutospacing="0" w:after="0" w:afterAutospacing="0"/>
              <w:jc w:val="center"/>
              <w:textAlignment w:val="baseline"/>
              <w:rPr>
                <w:sz w:val="20"/>
                <w:szCs w:val="20"/>
              </w:rPr>
            </w:pPr>
            <w:r w:rsidRPr="00745A39">
              <w:rPr>
                <w:rStyle w:val="normaltextrun"/>
                <w:b/>
                <w:bCs/>
                <w:color w:val="000000"/>
                <w:sz w:val="20"/>
                <w:szCs w:val="20"/>
              </w:rPr>
              <w:t>«</w:t>
            </w:r>
            <w:r w:rsidRPr="00745A39">
              <w:rPr>
                <w:rStyle w:val="normaltextrun"/>
                <w:b/>
                <w:bCs/>
                <w:color w:val="000000"/>
                <w:sz w:val="20"/>
                <w:szCs w:val="20"/>
                <w:lang w:val="kk-KZ"/>
              </w:rPr>
              <w:t>Қанағаттанарлық</w:t>
            </w:r>
            <w:r w:rsidRPr="00745A39">
              <w:rPr>
                <w:rStyle w:val="normaltextrun"/>
                <w:b/>
                <w:bCs/>
                <w:color w:val="000000"/>
                <w:sz w:val="20"/>
                <w:szCs w:val="20"/>
              </w:rPr>
              <w:t>»</w:t>
            </w:r>
            <w:r w:rsidRPr="00745A39">
              <w:rPr>
                <w:rStyle w:val="normaltextrun"/>
                <w:color w:val="000000"/>
                <w:sz w:val="20"/>
                <w:szCs w:val="20"/>
              </w:rPr>
              <w:t> </w:t>
            </w:r>
          </w:p>
          <w:p w14:paraId="047D646F" w14:textId="77777777" w:rsidR="00513215" w:rsidRPr="00745A39" w:rsidRDefault="00513215" w:rsidP="00D27723">
            <w:pPr>
              <w:pStyle w:val="paragraph"/>
              <w:spacing w:before="0" w:beforeAutospacing="0" w:after="0" w:afterAutospacing="0"/>
              <w:jc w:val="center"/>
              <w:textAlignment w:val="baseline"/>
              <w:rPr>
                <w:sz w:val="20"/>
                <w:szCs w:val="20"/>
              </w:rPr>
            </w:pPr>
            <w:r w:rsidRPr="00745A39">
              <w:rPr>
                <w:rStyle w:val="normaltextrun"/>
                <w:color w:val="000000"/>
                <w:sz w:val="20"/>
                <w:szCs w:val="20"/>
                <w:lang w:val="kk-KZ"/>
              </w:rPr>
              <w:t>5</w:t>
            </w:r>
            <w:r w:rsidRPr="00745A39">
              <w:rPr>
                <w:rStyle w:val="normaltextrun"/>
                <w:color w:val="000000"/>
                <w:sz w:val="20"/>
                <w:szCs w:val="20"/>
              </w:rPr>
              <w:t>-1</w:t>
            </w:r>
            <w:r w:rsidRPr="00745A39">
              <w:rPr>
                <w:rStyle w:val="normaltextrun"/>
                <w:color w:val="000000"/>
                <w:sz w:val="20"/>
                <w:szCs w:val="20"/>
                <w:lang w:val="kk-KZ"/>
              </w:rPr>
              <w:t>0</w:t>
            </w:r>
            <w:r w:rsidRPr="00745A39">
              <w:rPr>
                <w:rStyle w:val="normaltextrun"/>
                <w:color w:val="000000"/>
                <w:sz w:val="20"/>
                <w:szCs w:val="20"/>
              </w:rPr>
              <w:t>%</w:t>
            </w:r>
          </w:p>
        </w:tc>
        <w:tc>
          <w:tcPr>
            <w:tcW w:w="335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982A6F4" w14:textId="77777777" w:rsidR="00513215" w:rsidRPr="00745A39" w:rsidRDefault="00513215" w:rsidP="00D27723">
            <w:pPr>
              <w:pStyle w:val="paragraph"/>
              <w:spacing w:before="0" w:beforeAutospacing="0" w:after="0" w:afterAutospacing="0"/>
              <w:jc w:val="center"/>
              <w:textAlignment w:val="baseline"/>
              <w:rPr>
                <w:sz w:val="20"/>
                <w:szCs w:val="20"/>
              </w:rPr>
            </w:pPr>
            <w:r w:rsidRPr="00745A39">
              <w:rPr>
                <w:rStyle w:val="normaltextrun"/>
                <w:b/>
                <w:bCs/>
                <w:color w:val="000000"/>
                <w:sz w:val="20"/>
                <w:szCs w:val="20"/>
              </w:rPr>
              <w:t>«</w:t>
            </w:r>
            <w:r w:rsidRPr="00745A39">
              <w:rPr>
                <w:rStyle w:val="normaltextrun"/>
                <w:b/>
                <w:bCs/>
                <w:color w:val="000000"/>
                <w:sz w:val="20"/>
                <w:szCs w:val="20"/>
                <w:lang w:val="kk-KZ"/>
              </w:rPr>
              <w:t>Қанағаттанарлықсыз</w:t>
            </w:r>
            <w:r w:rsidRPr="00745A39">
              <w:rPr>
                <w:rStyle w:val="normaltextrun"/>
                <w:b/>
                <w:bCs/>
                <w:color w:val="000000"/>
                <w:sz w:val="20"/>
                <w:szCs w:val="20"/>
              </w:rPr>
              <w:t>»</w:t>
            </w:r>
            <w:r w:rsidRPr="00745A39">
              <w:rPr>
                <w:rStyle w:val="normaltextrun"/>
                <w:color w:val="000000"/>
                <w:sz w:val="20"/>
                <w:szCs w:val="20"/>
              </w:rPr>
              <w:t> </w:t>
            </w:r>
          </w:p>
          <w:p w14:paraId="044BB410" w14:textId="77777777" w:rsidR="00513215" w:rsidRPr="00745A39" w:rsidRDefault="00513215" w:rsidP="00D27723">
            <w:pPr>
              <w:pStyle w:val="paragraph"/>
              <w:spacing w:before="0" w:beforeAutospacing="0" w:after="0" w:afterAutospacing="0"/>
              <w:jc w:val="center"/>
              <w:textAlignment w:val="baseline"/>
              <w:rPr>
                <w:sz w:val="20"/>
                <w:szCs w:val="20"/>
              </w:rPr>
            </w:pPr>
            <w:r w:rsidRPr="00745A39">
              <w:rPr>
                <w:rStyle w:val="normaltextrun"/>
                <w:b/>
                <w:bCs/>
                <w:color w:val="000000"/>
                <w:sz w:val="20"/>
                <w:szCs w:val="20"/>
              </w:rPr>
              <w:t> </w:t>
            </w:r>
            <w:r w:rsidRPr="00745A39">
              <w:rPr>
                <w:rStyle w:val="normaltextrun"/>
                <w:color w:val="000000"/>
                <w:sz w:val="20"/>
                <w:szCs w:val="20"/>
              </w:rPr>
              <w:t>0-</w:t>
            </w:r>
            <w:r w:rsidRPr="00745A39">
              <w:rPr>
                <w:rStyle w:val="normaltextrun"/>
                <w:color w:val="000000"/>
                <w:sz w:val="20"/>
                <w:szCs w:val="20"/>
                <w:lang w:val="kk-KZ"/>
              </w:rPr>
              <w:t>5</w:t>
            </w:r>
            <w:r w:rsidRPr="00745A39">
              <w:rPr>
                <w:rStyle w:val="normaltextrun"/>
                <w:color w:val="000000"/>
                <w:sz w:val="20"/>
                <w:szCs w:val="20"/>
              </w:rPr>
              <w:t>%</w:t>
            </w:r>
          </w:p>
        </w:tc>
      </w:tr>
      <w:tr w:rsidR="00513215" w:rsidRPr="00745A39" w14:paraId="6D0132FF" w14:textId="77777777" w:rsidTr="00D27723">
        <w:trPr>
          <w:trHeight w:val="300"/>
        </w:trPr>
        <w:tc>
          <w:tcPr>
            <w:tcW w:w="2518" w:type="dxa"/>
            <w:tcBorders>
              <w:top w:val="single" w:sz="6" w:space="0" w:color="auto"/>
              <w:left w:val="single" w:sz="6" w:space="0" w:color="auto"/>
              <w:bottom w:val="single" w:sz="6" w:space="0" w:color="auto"/>
              <w:right w:val="single" w:sz="6" w:space="0" w:color="auto"/>
            </w:tcBorders>
            <w:hideMark/>
          </w:tcPr>
          <w:p w14:paraId="3D05CCE6" w14:textId="77777777" w:rsidR="00513215" w:rsidRPr="00745A39" w:rsidRDefault="00513215" w:rsidP="00D27723">
            <w:pPr>
              <w:pStyle w:val="paragraph"/>
              <w:spacing w:before="0" w:beforeAutospacing="0" w:after="0" w:afterAutospacing="0"/>
              <w:textAlignment w:val="baseline"/>
              <w:rPr>
                <w:rStyle w:val="normaltextrun"/>
                <w:b/>
                <w:bCs/>
                <w:sz w:val="20"/>
                <w:szCs w:val="20"/>
                <w:lang w:val="kk-KZ"/>
              </w:rPr>
            </w:pPr>
            <w:r w:rsidRPr="00745A39">
              <w:rPr>
                <w:b/>
                <w:bCs/>
                <w:sz w:val="20"/>
                <w:szCs w:val="20"/>
                <w:lang w:val="kk-KZ"/>
              </w:rPr>
              <w:t>Адаптивті басқару жүйелерінің алгоритмдері</w:t>
            </w:r>
            <w:r w:rsidRPr="00745A39">
              <w:rPr>
                <w:rStyle w:val="normaltextrun"/>
                <w:b/>
                <w:bCs/>
                <w:sz w:val="20"/>
                <w:szCs w:val="20"/>
                <w:lang w:val="kk-KZ"/>
              </w:rPr>
              <w:t xml:space="preserve"> теориялары мен тұжырымдамаларын түсінуі</w:t>
            </w:r>
          </w:p>
          <w:p w14:paraId="2292720B" w14:textId="77777777" w:rsidR="00513215" w:rsidRPr="00745A39" w:rsidRDefault="00513215" w:rsidP="00D27723">
            <w:pPr>
              <w:pStyle w:val="paragraph"/>
              <w:spacing w:before="0" w:beforeAutospacing="0" w:after="0" w:afterAutospacing="0"/>
              <w:textAlignment w:val="baseline"/>
              <w:rPr>
                <w:sz w:val="20"/>
                <w:szCs w:val="20"/>
                <w:lang w:val="kk-KZ"/>
              </w:rPr>
            </w:pPr>
          </w:p>
        </w:tc>
        <w:tc>
          <w:tcPr>
            <w:tcW w:w="2804" w:type="dxa"/>
            <w:tcBorders>
              <w:top w:val="single" w:sz="6" w:space="0" w:color="auto"/>
              <w:left w:val="single" w:sz="6" w:space="0" w:color="auto"/>
              <w:bottom w:val="single" w:sz="6" w:space="0" w:color="auto"/>
              <w:right w:val="single" w:sz="6" w:space="0" w:color="auto"/>
            </w:tcBorders>
            <w:hideMark/>
          </w:tcPr>
          <w:p w14:paraId="672DC558" w14:textId="4E36DD33" w:rsidR="00513215" w:rsidRPr="00745A39" w:rsidRDefault="00124CAD" w:rsidP="00D27723">
            <w:pPr>
              <w:pStyle w:val="paragraph"/>
              <w:spacing w:before="0" w:beforeAutospacing="0" w:after="0" w:afterAutospacing="0"/>
              <w:textAlignment w:val="baseline"/>
              <w:rPr>
                <w:rStyle w:val="eop"/>
                <w:sz w:val="20"/>
                <w:szCs w:val="20"/>
                <w:lang w:val="kk-KZ"/>
              </w:rPr>
            </w:pPr>
            <w:r w:rsidRPr="00124CAD">
              <w:rPr>
                <w:color w:val="000000"/>
                <w:sz w:val="20"/>
                <w:szCs w:val="20"/>
                <w:lang w:val="kk-KZ"/>
              </w:rPr>
              <w:t>Оптоэлектроникалық компоненттер және құрылғылар</w:t>
            </w:r>
            <w:r w:rsidRPr="00745A39">
              <w:rPr>
                <w:sz w:val="20"/>
                <w:szCs w:val="20"/>
                <w:lang w:val="kk-KZ"/>
              </w:rPr>
              <w:t xml:space="preserve"> </w:t>
            </w:r>
            <w:r w:rsidR="00513215" w:rsidRPr="00745A39">
              <w:rPr>
                <w:sz w:val="20"/>
                <w:szCs w:val="20"/>
                <w:lang w:val="kk-KZ"/>
              </w:rPr>
              <w:t xml:space="preserve">алгоритмдері </w:t>
            </w:r>
            <w:r w:rsidR="00513215" w:rsidRPr="00745A39">
              <w:rPr>
                <w:rStyle w:val="eop"/>
                <w:sz w:val="20"/>
                <w:szCs w:val="20"/>
                <w:lang w:val="kk-KZ"/>
              </w:rPr>
              <w:t>туралы теорияларды, тұжырымдамаларды терең түсіну. Негізгі дереккөздерге тиісті және орынды сілтемелер (дәйексөздер) беріледі. </w:t>
            </w:r>
          </w:p>
          <w:p w14:paraId="61F8A765" w14:textId="77777777" w:rsidR="00513215" w:rsidRPr="00745A39" w:rsidRDefault="00513215" w:rsidP="00D27723">
            <w:pPr>
              <w:pStyle w:val="paragraph"/>
              <w:spacing w:before="0" w:beforeAutospacing="0" w:after="0" w:afterAutospacing="0"/>
              <w:textAlignment w:val="baseline"/>
              <w:rPr>
                <w:sz w:val="20"/>
                <w:szCs w:val="20"/>
                <w:lang w:val="kk-KZ"/>
              </w:rPr>
            </w:pPr>
          </w:p>
        </w:tc>
        <w:tc>
          <w:tcPr>
            <w:tcW w:w="2659" w:type="dxa"/>
            <w:tcBorders>
              <w:top w:val="single" w:sz="6" w:space="0" w:color="auto"/>
              <w:left w:val="single" w:sz="6" w:space="0" w:color="auto"/>
              <w:bottom w:val="single" w:sz="6" w:space="0" w:color="auto"/>
              <w:right w:val="single" w:sz="6" w:space="0" w:color="auto"/>
            </w:tcBorders>
            <w:hideMark/>
          </w:tcPr>
          <w:p w14:paraId="1B3AB326" w14:textId="00558748" w:rsidR="00513215" w:rsidRPr="00745A39" w:rsidRDefault="00124CAD" w:rsidP="00D27723">
            <w:pPr>
              <w:pStyle w:val="paragraph"/>
              <w:spacing w:before="0" w:beforeAutospacing="0" w:after="0" w:afterAutospacing="0"/>
              <w:textAlignment w:val="baseline"/>
              <w:rPr>
                <w:rStyle w:val="normaltextrun"/>
                <w:sz w:val="20"/>
                <w:szCs w:val="20"/>
                <w:lang w:val="kk-KZ"/>
              </w:rPr>
            </w:pPr>
            <w:r w:rsidRPr="00124CAD">
              <w:rPr>
                <w:color w:val="000000"/>
                <w:sz w:val="20"/>
                <w:szCs w:val="20"/>
                <w:lang w:val="kk-KZ"/>
              </w:rPr>
              <w:t>Оптоэлектроникалық компоненттер және құрылғылар</w:t>
            </w:r>
            <w:r w:rsidRPr="00745A39">
              <w:rPr>
                <w:sz w:val="20"/>
                <w:szCs w:val="20"/>
                <w:lang w:val="kk-KZ"/>
              </w:rPr>
              <w:t xml:space="preserve"> </w:t>
            </w:r>
            <w:r w:rsidR="00513215" w:rsidRPr="00745A39">
              <w:rPr>
                <w:sz w:val="20"/>
                <w:szCs w:val="20"/>
                <w:lang w:val="kk-KZ"/>
              </w:rPr>
              <w:t xml:space="preserve">алгоритмдері </w:t>
            </w:r>
            <w:r w:rsidR="00513215" w:rsidRPr="00745A39">
              <w:rPr>
                <w:rStyle w:val="normaltextrun"/>
                <w:sz w:val="20"/>
                <w:szCs w:val="20"/>
                <w:lang w:val="kk-KZ"/>
              </w:rPr>
              <w:t>теориялары мен тұжырымдамаларын түсінуі.</w:t>
            </w:r>
          </w:p>
          <w:p w14:paraId="35F76A09" w14:textId="77777777" w:rsidR="00513215" w:rsidRPr="00745A39" w:rsidRDefault="00513215" w:rsidP="00D27723">
            <w:pPr>
              <w:pStyle w:val="paragraph"/>
              <w:spacing w:before="0" w:beforeAutospacing="0" w:after="0" w:afterAutospacing="0"/>
              <w:textAlignment w:val="baseline"/>
              <w:rPr>
                <w:sz w:val="20"/>
                <w:szCs w:val="20"/>
                <w:lang w:val="kk-KZ"/>
              </w:rPr>
            </w:pPr>
            <w:r w:rsidRPr="00745A39">
              <w:rPr>
                <w:rStyle w:val="eop"/>
                <w:sz w:val="20"/>
                <w:szCs w:val="20"/>
                <w:lang w:val="kk-KZ"/>
              </w:rPr>
              <w:t>Негізгі дереккөздерге тиісті және орынды сілтемелер (дәйексөздер) беріледі. </w:t>
            </w:r>
          </w:p>
        </w:tc>
        <w:tc>
          <w:tcPr>
            <w:tcW w:w="3498" w:type="dxa"/>
            <w:tcBorders>
              <w:top w:val="single" w:sz="6" w:space="0" w:color="auto"/>
              <w:left w:val="single" w:sz="6" w:space="0" w:color="auto"/>
              <w:bottom w:val="single" w:sz="6" w:space="0" w:color="auto"/>
              <w:right w:val="single" w:sz="6" w:space="0" w:color="auto"/>
            </w:tcBorders>
            <w:hideMark/>
          </w:tcPr>
          <w:p w14:paraId="6FAB9BB5" w14:textId="31DCD175" w:rsidR="00513215" w:rsidRPr="00745A39" w:rsidRDefault="00124CAD" w:rsidP="00D27723">
            <w:pPr>
              <w:pStyle w:val="paragraph"/>
              <w:spacing w:before="0" w:beforeAutospacing="0" w:after="0" w:afterAutospacing="0"/>
              <w:textAlignment w:val="baseline"/>
              <w:rPr>
                <w:sz w:val="20"/>
                <w:szCs w:val="20"/>
                <w:lang w:val="kk-KZ"/>
              </w:rPr>
            </w:pPr>
            <w:r w:rsidRPr="00124CAD">
              <w:rPr>
                <w:color w:val="000000"/>
                <w:sz w:val="20"/>
                <w:szCs w:val="20"/>
                <w:lang w:val="kk-KZ"/>
              </w:rPr>
              <w:t>Оптоэлектроникалық компоненттер және құрылғылар</w:t>
            </w:r>
            <w:r w:rsidRPr="00745A39">
              <w:rPr>
                <w:sz w:val="20"/>
                <w:szCs w:val="20"/>
                <w:lang w:val="kk-KZ"/>
              </w:rPr>
              <w:t xml:space="preserve"> </w:t>
            </w:r>
            <w:r w:rsidR="00513215" w:rsidRPr="00745A39">
              <w:rPr>
                <w:sz w:val="20"/>
                <w:szCs w:val="20"/>
                <w:lang w:val="kk-KZ"/>
              </w:rPr>
              <w:t>алгоритмдері</w:t>
            </w:r>
            <w:r w:rsidR="00513215" w:rsidRPr="00745A39">
              <w:rPr>
                <w:rStyle w:val="normaltextrun"/>
                <w:sz w:val="20"/>
                <w:szCs w:val="20"/>
                <w:lang w:val="kk-KZ"/>
              </w:rPr>
              <w:t xml:space="preserve"> туралы теориялар мен тұжырымдамаларды шектеулі түсіну.</w:t>
            </w:r>
            <w:r w:rsidR="00513215" w:rsidRPr="00745A39">
              <w:rPr>
                <w:rStyle w:val="eop"/>
                <w:sz w:val="20"/>
                <w:szCs w:val="20"/>
                <w:lang w:val="kk-KZ"/>
              </w:rPr>
              <w:t xml:space="preserve"> Негізгі дереккөздерге тиісті және орынды сілтемелер (дәйексөздер) беріледі. </w:t>
            </w:r>
          </w:p>
        </w:tc>
        <w:tc>
          <w:tcPr>
            <w:tcW w:w="3357" w:type="dxa"/>
            <w:tcBorders>
              <w:top w:val="single" w:sz="6" w:space="0" w:color="auto"/>
              <w:left w:val="single" w:sz="6" w:space="0" w:color="auto"/>
              <w:bottom w:val="single" w:sz="6" w:space="0" w:color="auto"/>
              <w:right w:val="single" w:sz="6" w:space="0" w:color="auto"/>
            </w:tcBorders>
            <w:hideMark/>
          </w:tcPr>
          <w:p w14:paraId="258150B0" w14:textId="5734936C" w:rsidR="00513215" w:rsidRPr="00745A39" w:rsidRDefault="00124CAD" w:rsidP="00D27723">
            <w:pPr>
              <w:pStyle w:val="paragraph"/>
              <w:spacing w:before="0" w:beforeAutospacing="0" w:after="0" w:afterAutospacing="0"/>
              <w:textAlignment w:val="baseline"/>
              <w:rPr>
                <w:sz w:val="20"/>
                <w:szCs w:val="20"/>
                <w:lang w:val="kk-KZ"/>
              </w:rPr>
            </w:pPr>
            <w:r w:rsidRPr="00FF425E">
              <w:rPr>
                <w:color w:val="000000"/>
                <w:sz w:val="20"/>
                <w:szCs w:val="20"/>
                <w:lang w:val="kk-KZ"/>
              </w:rPr>
              <w:t>Оптоэлектроникалық компоненттер және құрылғылар</w:t>
            </w:r>
            <w:r w:rsidRPr="00745A39">
              <w:rPr>
                <w:sz w:val="20"/>
                <w:szCs w:val="20"/>
                <w:lang w:val="kk-KZ"/>
              </w:rPr>
              <w:t xml:space="preserve"> </w:t>
            </w:r>
            <w:r w:rsidR="00513215" w:rsidRPr="00745A39">
              <w:rPr>
                <w:sz w:val="20"/>
                <w:szCs w:val="20"/>
                <w:lang w:val="kk-KZ"/>
              </w:rPr>
              <w:t>алгоритмдері</w:t>
            </w:r>
            <w:r w:rsidR="00513215" w:rsidRPr="00745A39">
              <w:rPr>
                <w:rStyle w:val="normaltextrun"/>
                <w:sz w:val="20"/>
                <w:szCs w:val="20"/>
                <w:lang w:val="kk-KZ"/>
              </w:rPr>
              <w:t xml:space="preserve"> туралы теорияларды, тұжырымдамаларды үстірт түсіну/ түсінбеушілік. </w:t>
            </w:r>
            <w:r w:rsidR="00513215" w:rsidRPr="00745A39">
              <w:rPr>
                <w:rStyle w:val="eop"/>
                <w:sz w:val="20"/>
                <w:szCs w:val="20"/>
                <w:lang w:val="kk-KZ"/>
              </w:rPr>
              <w:t>Негізгі дереккөздерге тиісті және орынды сілтемелер (дәйексөздер) берілмейді. </w:t>
            </w:r>
            <w:r w:rsidR="00513215" w:rsidRPr="00745A39">
              <w:rPr>
                <w:rStyle w:val="normaltextrun"/>
                <w:sz w:val="20"/>
                <w:szCs w:val="20"/>
                <w:lang w:val="kk-KZ"/>
              </w:rPr>
              <w:t> </w:t>
            </w:r>
            <w:r w:rsidR="00513215" w:rsidRPr="00745A39">
              <w:rPr>
                <w:rStyle w:val="eop"/>
                <w:sz w:val="20"/>
                <w:szCs w:val="20"/>
                <w:lang w:val="kk-KZ"/>
              </w:rPr>
              <w:t> </w:t>
            </w:r>
          </w:p>
        </w:tc>
      </w:tr>
      <w:tr w:rsidR="00513215" w:rsidRPr="00745A39" w14:paraId="59249037" w14:textId="77777777" w:rsidTr="00D27723">
        <w:trPr>
          <w:trHeight w:val="300"/>
        </w:trPr>
        <w:tc>
          <w:tcPr>
            <w:tcW w:w="2518" w:type="dxa"/>
            <w:tcBorders>
              <w:top w:val="single" w:sz="6" w:space="0" w:color="auto"/>
              <w:left w:val="single" w:sz="6" w:space="0" w:color="auto"/>
              <w:bottom w:val="single" w:sz="6" w:space="0" w:color="auto"/>
              <w:right w:val="single" w:sz="6" w:space="0" w:color="auto"/>
            </w:tcBorders>
            <w:hideMark/>
          </w:tcPr>
          <w:p w14:paraId="620E5047" w14:textId="77777777" w:rsidR="00513215" w:rsidRPr="00745A39" w:rsidRDefault="00513215" w:rsidP="00D27723">
            <w:pPr>
              <w:pStyle w:val="paragraph"/>
              <w:spacing w:before="0" w:beforeAutospacing="0" w:after="0" w:afterAutospacing="0"/>
              <w:textAlignment w:val="baseline"/>
              <w:rPr>
                <w:sz w:val="20"/>
                <w:szCs w:val="20"/>
              </w:rPr>
            </w:pPr>
            <w:r w:rsidRPr="00745A39">
              <w:rPr>
                <w:rStyle w:val="normaltextrun"/>
                <w:b/>
                <w:bCs/>
                <w:sz w:val="20"/>
                <w:szCs w:val="20"/>
                <w:lang w:val="kk-KZ"/>
              </w:rPr>
              <w:t>Жазу</w:t>
            </w:r>
            <w:r w:rsidRPr="00745A39">
              <w:rPr>
                <w:rStyle w:val="normaltextrun"/>
                <w:b/>
                <w:bCs/>
                <w:sz w:val="20"/>
                <w:szCs w:val="20"/>
              </w:rPr>
              <w:t>, </w:t>
            </w:r>
            <w:r w:rsidRPr="00745A39">
              <w:rPr>
                <w:rStyle w:val="normaltextrun"/>
                <w:sz w:val="20"/>
                <w:szCs w:val="20"/>
              </w:rPr>
              <w:t> </w:t>
            </w:r>
            <w:r w:rsidRPr="00745A39">
              <w:rPr>
                <w:rStyle w:val="eop"/>
                <w:sz w:val="20"/>
                <w:szCs w:val="20"/>
              </w:rPr>
              <w:t> </w:t>
            </w:r>
          </w:p>
          <w:p w14:paraId="5A2AA682" w14:textId="77777777" w:rsidR="00513215" w:rsidRPr="00745A39" w:rsidRDefault="00513215" w:rsidP="00D27723">
            <w:pPr>
              <w:pStyle w:val="paragraph"/>
              <w:spacing w:before="0" w:beforeAutospacing="0" w:after="0" w:afterAutospacing="0"/>
              <w:textAlignment w:val="baseline"/>
              <w:rPr>
                <w:sz w:val="20"/>
                <w:szCs w:val="20"/>
              </w:rPr>
            </w:pPr>
            <w:r w:rsidRPr="00745A39">
              <w:rPr>
                <w:rStyle w:val="normaltextrun"/>
                <w:b/>
                <w:bCs/>
                <w:sz w:val="20"/>
                <w:szCs w:val="20"/>
              </w:rPr>
              <w:t>АРА</w:t>
            </w:r>
            <w:r w:rsidRPr="00745A39">
              <w:rPr>
                <w:rStyle w:val="normaltextrun"/>
                <w:b/>
                <w:bCs/>
                <w:sz w:val="20"/>
                <w:szCs w:val="20"/>
                <w:lang w:val="en-US"/>
              </w:rPr>
              <w:t xml:space="preserve"> style</w:t>
            </w:r>
            <w:r w:rsidRPr="00745A39">
              <w:rPr>
                <w:rStyle w:val="eop"/>
                <w:sz w:val="20"/>
                <w:szCs w:val="20"/>
              </w:rPr>
              <w:t> </w:t>
            </w:r>
          </w:p>
        </w:tc>
        <w:tc>
          <w:tcPr>
            <w:tcW w:w="2804" w:type="dxa"/>
            <w:tcBorders>
              <w:top w:val="single" w:sz="6" w:space="0" w:color="auto"/>
              <w:left w:val="single" w:sz="6" w:space="0" w:color="auto"/>
              <w:bottom w:val="single" w:sz="6" w:space="0" w:color="auto"/>
              <w:right w:val="single" w:sz="6" w:space="0" w:color="auto"/>
            </w:tcBorders>
            <w:hideMark/>
          </w:tcPr>
          <w:p w14:paraId="3142A697" w14:textId="77777777" w:rsidR="00513215" w:rsidRPr="00745A39" w:rsidRDefault="00513215" w:rsidP="00D27723">
            <w:pPr>
              <w:pStyle w:val="paragraph"/>
              <w:spacing w:before="0" w:beforeAutospacing="0" w:after="0" w:afterAutospacing="0"/>
              <w:textAlignment w:val="baseline"/>
              <w:rPr>
                <w:rStyle w:val="normaltextrun"/>
                <w:sz w:val="20"/>
                <w:szCs w:val="20"/>
              </w:rPr>
            </w:pPr>
            <w:r w:rsidRPr="00745A39">
              <w:rPr>
                <w:rStyle w:val="normaltextrun"/>
                <w:sz w:val="20"/>
                <w:szCs w:val="20"/>
              </w:rPr>
              <w:t>Ж</w:t>
            </w:r>
            <w:r w:rsidRPr="00745A39">
              <w:rPr>
                <w:rStyle w:val="normaltextrun"/>
                <w:sz w:val="20"/>
                <w:szCs w:val="20"/>
                <w:lang w:val="kk-KZ"/>
              </w:rPr>
              <w:t>азу</w:t>
            </w:r>
            <w:r w:rsidRPr="00745A39">
              <w:rPr>
                <w:rStyle w:val="normaltextrun"/>
                <w:sz w:val="20"/>
                <w:szCs w:val="20"/>
              </w:rPr>
              <w:t xml:space="preserve"> ай</w:t>
            </w:r>
            <w:r w:rsidRPr="00745A39">
              <w:rPr>
                <w:rStyle w:val="normaltextrun"/>
                <w:sz w:val="20"/>
                <w:szCs w:val="20"/>
                <w:lang w:val="kk-KZ"/>
              </w:rPr>
              <w:t>қындықты</w:t>
            </w:r>
            <w:r w:rsidRPr="00745A39">
              <w:rPr>
                <w:rStyle w:val="normaltextrun"/>
                <w:sz w:val="20"/>
                <w:szCs w:val="20"/>
              </w:rPr>
              <w:t>, на</w:t>
            </w:r>
            <w:r w:rsidRPr="00745A39">
              <w:rPr>
                <w:rStyle w:val="normaltextrun"/>
                <w:sz w:val="20"/>
                <w:szCs w:val="20"/>
                <w:lang w:val="kk-KZ"/>
              </w:rPr>
              <w:t>қтылықты</w:t>
            </w:r>
            <w:r w:rsidRPr="00745A39">
              <w:rPr>
                <w:rStyle w:val="normaltextrun"/>
                <w:sz w:val="20"/>
                <w:szCs w:val="20"/>
              </w:rPr>
              <w:t xml:space="preserve"> ж</w:t>
            </w:r>
            <w:r w:rsidRPr="00745A39">
              <w:rPr>
                <w:rStyle w:val="normaltextrun"/>
                <w:sz w:val="20"/>
                <w:szCs w:val="20"/>
                <w:lang w:val="kk-KZ"/>
              </w:rPr>
              <w:t>әне</w:t>
            </w:r>
            <w:r w:rsidRPr="00745A39">
              <w:rPr>
                <w:rStyle w:val="normaltextrun"/>
                <w:sz w:val="20"/>
                <w:szCs w:val="20"/>
              </w:rPr>
              <w:t xml:space="preserve"> д</w:t>
            </w:r>
            <w:r w:rsidRPr="00745A39">
              <w:rPr>
                <w:rStyle w:val="normaltextrun"/>
                <w:sz w:val="20"/>
                <w:szCs w:val="20"/>
                <w:lang w:val="kk-KZ"/>
              </w:rPr>
              <w:t>ұрыстығын</w:t>
            </w:r>
            <w:r w:rsidRPr="00745A39">
              <w:rPr>
                <w:rStyle w:val="normaltextrun"/>
                <w:sz w:val="20"/>
                <w:szCs w:val="20"/>
              </w:rPr>
              <w:t xml:space="preserve"> к</w:t>
            </w:r>
            <w:r w:rsidRPr="00745A39">
              <w:rPr>
                <w:rStyle w:val="normaltextrun"/>
                <w:sz w:val="20"/>
                <w:szCs w:val="20"/>
                <w:lang w:val="kk-KZ"/>
              </w:rPr>
              <w:t>өрсетеді</w:t>
            </w:r>
            <w:r w:rsidRPr="00745A39">
              <w:rPr>
                <w:rStyle w:val="normaltextrun"/>
                <w:sz w:val="20"/>
                <w:szCs w:val="20"/>
              </w:rPr>
              <w:t xml:space="preserve">. APA </w:t>
            </w:r>
            <w:r w:rsidRPr="00745A39">
              <w:rPr>
                <w:rStyle w:val="normaltextrun"/>
                <w:sz w:val="20"/>
                <w:szCs w:val="20"/>
                <w:lang w:val="en-US"/>
              </w:rPr>
              <w:t>style</w:t>
            </w:r>
            <w:r w:rsidRPr="00745A39">
              <w:rPr>
                <w:rStyle w:val="normaltextrun"/>
                <w:sz w:val="20"/>
                <w:szCs w:val="20"/>
              </w:rPr>
              <w:t>-</w:t>
            </w:r>
            <w:r w:rsidRPr="00745A39">
              <w:rPr>
                <w:rStyle w:val="normaltextrun"/>
                <w:sz w:val="20"/>
                <w:szCs w:val="20"/>
                <w:lang w:val="kk-KZ"/>
              </w:rPr>
              <w:t xml:space="preserve">ды </w:t>
            </w:r>
            <w:r w:rsidRPr="00745A39">
              <w:rPr>
                <w:rStyle w:val="normaltextrun"/>
                <w:sz w:val="20"/>
                <w:szCs w:val="20"/>
              </w:rPr>
              <w:t>қ</w:t>
            </w:r>
            <w:r w:rsidRPr="00745A39">
              <w:rPr>
                <w:rStyle w:val="normaltextrun"/>
                <w:sz w:val="20"/>
                <w:szCs w:val="20"/>
                <w:lang w:val="kk-KZ"/>
              </w:rPr>
              <w:t>атаң</w:t>
            </w:r>
            <w:r w:rsidRPr="00745A39">
              <w:rPr>
                <w:rStyle w:val="normaltextrun"/>
                <w:sz w:val="20"/>
                <w:szCs w:val="20"/>
              </w:rPr>
              <w:t xml:space="preserve"> ұ</w:t>
            </w:r>
            <w:r w:rsidRPr="00745A39">
              <w:rPr>
                <w:rStyle w:val="normaltextrun"/>
                <w:sz w:val="20"/>
                <w:szCs w:val="20"/>
                <w:lang w:val="kk-KZ"/>
              </w:rPr>
              <w:t>станады</w:t>
            </w:r>
            <w:r w:rsidRPr="00745A39">
              <w:rPr>
                <w:rStyle w:val="normaltextrun"/>
                <w:sz w:val="20"/>
                <w:szCs w:val="20"/>
              </w:rPr>
              <w:t>.</w:t>
            </w:r>
          </w:p>
          <w:p w14:paraId="64FDAEC4" w14:textId="77777777" w:rsidR="00513215" w:rsidRPr="00745A39" w:rsidRDefault="00513215" w:rsidP="00D27723">
            <w:pPr>
              <w:pStyle w:val="paragraph"/>
              <w:spacing w:before="0" w:beforeAutospacing="0" w:after="0" w:afterAutospacing="0"/>
              <w:textAlignment w:val="baseline"/>
              <w:rPr>
                <w:sz w:val="20"/>
                <w:szCs w:val="20"/>
              </w:rPr>
            </w:pPr>
          </w:p>
        </w:tc>
        <w:tc>
          <w:tcPr>
            <w:tcW w:w="2659" w:type="dxa"/>
            <w:tcBorders>
              <w:top w:val="single" w:sz="6" w:space="0" w:color="auto"/>
              <w:left w:val="single" w:sz="6" w:space="0" w:color="auto"/>
              <w:bottom w:val="single" w:sz="6" w:space="0" w:color="auto"/>
              <w:right w:val="single" w:sz="6" w:space="0" w:color="auto"/>
            </w:tcBorders>
            <w:hideMark/>
          </w:tcPr>
          <w:p w14:paraId="73269314" w14:textId="77777777" w:rsidR="00513215" w:rsidRPr="00745A39" w:rsidRDefault="00513215" w:rsidP="00D27723">
            <w:pPr>
              <w:pStyle w:val="paragraph"/>
              <w:spacing w:before="0" w:beforeAutospacing="0" w:after="0" w:afterAutospacing="0"/>
              <w:textAlignment w:val="baseline"/>
              <w:rPr>
                <w:sz w:val="20"/>
                <w:szCs w:val="20"/>
              </w:rPr>
            </w:pPr>
            <w:r w:rsidRPr="00745A39">
              <w:rPr>
                <w:rStyle w:val="normaltextrun"/>
                <w:sz w:val="20"/>
                <w:szCs w:val="20"/>
              </w:rPr>
              <w:t>Ж</w:t>
            </w:r>
            <w:r w:rsidRPr="00745A39">
              <w:rPr>
                <w:rStyle w:val="normaltextrun"/>
                <w:sz w:val="20"/>
                <w:szCs w:val="20"/>
                <w:lang w:val="kk-KZ"/>
              </w:rPr>
              <w:t>азу</w:t>
            </w:r>
            <w:r w:rsidRPr="00745A39">
              <w:rPr>
                <w:rStyle w:val="normaltextrun"/>
                <w:sz w:val="20"/>
                <w:szCs w:val="20"/>
              </w:rPr>
              <w:t xml:space="preserve"> ай</w:t>
            </w:r>
            <w:r w:rsidRPr="00745A39">
              <w:rPr>
                <w:rStyle w:val="normaltextrun"/>
                <w:sz w:val="20"/>
                <w:szCs w:val="20"/>
                <w:lang w:val="kk-KZ"/>
              </w:rPr>
              <w:t>қындықты</w:t>
            </w:r>
            <w:r w:rsidRPr="00745A39">
              <w:rPr>
                <w:rStyle w:val="normaltextrun"/>
                <w:sz w:val="20"/>
                <w:szCs w:val="20"/>
              </w:rPr>
              <w:t>, на</w:t>
            </w:r>
            <w:r w:rsidRPr="00745A39">
              <w:rPr>
                <w:rStyle w:val="normaltextrun"/>
                <w:sz w:val="20"/>
                <w:szCs w:val="20"/>
                <w:lang w:val="kk-KZ"/>
              </w:rPr>
              <w:t>қтылықты</w:t>
            </w:r>
            <w:r w:rsidRPr="00745A39">
              <w:rPr>
                <w:rStyle w:val="normaltextrun"/>
                <w:sz w:val="20"/>
                <w:szCs w:val="20"/>
              </w:rPr>
              <w:t xml:space="preserve"> ж</w:t>
            </w:r>
            <w:r w:rsidRPr="00745A39">
              <w:rPr>
                <w:rStyle w:val="normaltextrun"/>
                <w:sz w:val="20"/>
                <w:szCs w:val="20"/>
                <w:lang w:val="kk-KZ"/>
              </w:rPr>
              <w:t>әне</w:t>
            </w:r>
            <w:r w:rsidRPr="00745A39">
              <w:rPr>
                <w:rStyle w:val="normaltextrun"/>
                <w:sz w:val="20"/>
                <w:szCs w:val="20"/>
              </w:rPr>
              <w:t xml:space="preserve"> д</w:t>
            </w:r>
            <w:r w:rsidRPr="00745A39">
              <w:rPr>
                <w:rStyle w:val="normaltextrun"/>
                <w:sz w:val="20"/>
                <w:szCs w:val="20"/>
                <w:lang w:val="kk-KZ"/>
              </w:rPr>
              <w:t>ұрыстығын</w:t>
            </w:r>
            <w:r w:rsidRPr="00745A39">
              <w:rPr>
                <w:rStyle w:val="normaltextrun"/>
                <w:sz w:val="20"/>
                <w:szCs w:val="20"/>
              </w:rPr>
              <w:t xml:space="preserve"> к</w:t>
            </w:r>
            <w:r w:rsidRPr="00745A39">
              <w:rPr>
                <w:rStyle w:val="normaltextrun"/>
                <w:sz w:val="20"/>
                <w:szCs w:val="20"/>
                <w:lang w:val="kk-KZ"/>
              </w:rPr>
              <w:t>өрсетеді</w:t>
            </w:r>
            <w:r w:rsidRPr="00745A39">
              <w:rPr>
                <w:rStyle w:val="normaltextrun"/>
                <w:sz w:val="20"/>
                <w:szCs w:val="20"/>
              </w:rPr>
              <w:t>. Нег</w:t>
            </w:r>
            <w:r w:rsidRPr="00745A39">
              <w:rPr>
                <w:rStyle w:val="normaltextrun"/>
                <w:sz w:val="20"/>
                <w:szCs w:val="20"/>
                <w:lang w:val="kk-KZ"/>
              </w:rPr>
              <w:t>ізінен</w:t>
            </w:r>
            <w:r w:rsidRPr="00745A39">
              <w:rPr>
                <w:rStyle w:val="normaltextrun"/>
                <w:sz w:val="20"/>
                <w:szCs w:val="20"/>
              </w:rPr>
              <w:t xml:space="preserve"> APA </w:t>
            </w:r>
            <w:r w:rsidRPr="00745A39">
              <w:rPr>
                <w:rStyle w:val="normaltextrun"/>
                <w:sz w:val="20"/>
                <w:szCs w:val="20"/>
                <w:lang w:val="en-US"/>
              </w:rPr>
              <w:t>style</w:t>
            </w:r>
            <w:r w:rsidRPr="00745A39">
              <w:rPr>
                <w:rStyle w:val="normaltextrun"/>
                <w:sz w:val="20"/>
                <w:szCs w:val="20"/>
              </w:rPr>
              <w:t>-</w:t>
            </w:r>
            <w:r w:rsidRPr="00745A39">
              <w:rPr>
                <w:rStyle w:val="normaltextrun"/>
                <w:sz w:val="20"/>
                <w:szCs w:val="20"/>
                <w:lang w:val="kk-KZ"/>
              </w:rPr>
              <w:t xml:space="preserve">ды </w:t>
            </w:r>
            <w:r w:rsidRPr="00745A39">
              <w:rPr>
                <w:rStyle w:val="normaltextrun"/>
                <w:sz w:val="20"/>
                <w:szCs w:val="20"/>
              </w:rPr>
              <w:t>ұ</w:t>
            </w:r>
            <w:r w:rsidRPr="00745A39">
              <w:rPr>
                <w:rStyle w:val="normaltextrun"/>
                <w:sz w:val="20"/>
                <w:szCs w:val="20"/>
                <w:lang w:val="kk-KZ"/>
              </w:rPr>
              <w:t>станады</w:t>
            </w:r>
            <w:r w:rsidRPr="00745A39">
              <w:rPr>
                <w:rStyle w:val="normaltextrun"/>
                <w:sz w:val="20"/>
                <w:szCs w:val="20"/>
              </w:rPr>
              <w:t>.</w:t>
            </w:r>
          </w:p>
        </w:tc>
        <w:tc>
          <w:tcPr>
            <w:tcW w:w="3498" w:type="dxa"/>
            <w:tcBorders>
              <w:top w:val="single" w:sz="6" w:space="0" w:color="auto"/>
              <w:left w:val="single" w:sz="6" w:space="0" w:color="auto"/>
              <w:bottom w:val="single" w:sz="6" w:space="0" w:color="auto"/>
              <w:right w:val="single" w:sz="6" w:space="0" w:color="auto"/>
            </w:tcBorders>
            <w:hideMark/>
          </w:tcPr>
          <w:p w14:paraId="29E56C77" w14:textId="77777777" w:rsidR="00513215" w:rsidRPr="00745A39" w:rsidRDefault="00513215" w:rsidP="00D27723">
            <w:pPr>
              <w:pStyle w:val="paragraph"/>
              <w:spacing w:before="0" w:beforeAutospacing="0" w:after="0" w:afterAutospacing="0"/>
              <w:textAlignment w:val="baseline"/>
              <w:rPr>
                <w:sz w:val="20"/>
                <w:szCs w:val="20"/>
              </w:rPr>
            </w:pPr>
            <w:r w:rsidRPr="00745A39">
              <w:rPr>
                <w:rStyle w:val="eop"/>
                <w:sz w:val="20"/>
                <w:szCs w:val="20"/>
                <w:lang w:val="kk-KZ"/>
              </w:rPr>
              <w:t xml:space="preserve">Жазуда кейбір негізгі қателер бар және анықтықты жақсарту қажет. </w:t>
            </w:r>
            <w:r w:rsidRPr="00745A39">
              <w:rPr>
                <w:rStyle w:val="normaltextrun"/>
                <w:sz w:val="20"/>
                <w:szCs w:val="20"/>
              </w:rPr>
              <w:t xml:space="preserve">APA </w:t>
            </w:r>
            <w:r w:rsidRPr="00745A39">
              <w:rPr>
                <w:rStyle w:val="normaltextrun"/>
                <w:sz w:val="20"/>
                <w:szCs w:val="20"/>
                <w:lang w:val="en-US"/>
              </w:rPr>
              <w:t>style</w:t>
            </w:r>
            <w:r w:rsidRPr="00745A39">
              <w:rPr>
                <w:rStyle w:val="normaltextrun"/>
                <w:sz w:val="20"/>
                <w:szCs w:val="20"/>
              </w:rPr>
              <w:t>-</w:t>
            </w:r>
            <w:r w:rsidRPr="00745A39">
              <w:rPr>
                <w:rStyle w:val="normaltextrun"/>
                <w:sz w:val="20"/>
                <w:szCs w:val="20"/>
                <w:lang w:val="kk-KZ"/>
              </w:rPr>
              <w:t xml:space="preserve">ды </w:t>
            </w:r>
            <w:r w:rsidRPr="00745A39">
              <w:rPr>
                <w:rStyle w:val="eop"/>
                <w:sz w:val="20"/>
                <w:szCs w:val="20"/>
              </w:rPr>
              <w:t>ұ</w:t>
            </w:r>
            <w:r w:rsidRPr="00745A39">
              <w:rPr>
                <w:rStyle w:val="eop"/>
                <w:sz w:val="20"/>
                <w:szCs w:val="20"/>
                <w:lang w:val="kk-KZ"/>
              </w:rPr>
              <w:t>стануда</w:t>
            </w:r>
            <w:r w:rsidRPr="00745A39">
              <w:rPr>
                <w:rStyle w:val="eop"/>
                <w:sz w:val="20"/>
                <w:szCs w:val="20"/>
              </w:rPr>
              <w:t xml:space="preserve"> қ</w:t>
            </w:r>
            <w:r w:rsidRPr="00745A39">
              <w:rPr>
                <w:rStyle w:val="eop"/>
                <w:sz w:val="20"/>
                <w:szCs w:val="20"/>
                <w:lang w:val="kk-KZ"/>
              </w:rPr>
              <w:t>ателіктер</w:t>
            </w:r>
            <w:r w:rsidRPr="00745A39">
              <w:rPr>
                <w:rStyle w:val="eop"/>
                <w:sz w:val="20"/>
                <w:szCs w:val="20"/>
              </w:rPr>
              <w:t xml:space="preserve"> бар.</w:t>
            </w:r>
          </w:p>
        </w:tc>
        <w:tc>
          <w:tcPr>
            <w:tcW w:w="3357" w:type="dxa"/>
            <w:tcBorders>
              <w:top w:val="single" w:sz="6" w:space="0" w:color="auto"/>
              <w:left w:val="single" w:sz="6" w:space="0" w:color="auto"/>
              <w:bottom w:val="single" w:sz="6" w:space="0" w:color="auto"/>
              <w:right w:val="single" w:sz="6" w:space="0" w:color="auto"/>
            </w:tcBorders>
            <w:hideMark/>
          </w:tcPr>
          <w:p w14:paraId="617ED0FE" w14:textId="77777777" w:rsidR="00513215" w:rsidRPr="00745A39" w:rsidRDefault="00513215" w:rsidP="00D27723">
            <w:pPr>
              <w:pStyle w:val="paragraph"/>
              <w:spacing w:before="0" w:beforeAutospacing="0" w:after="0" w:afterAutospacing="0"/>
              <w:textAlignment w:val="baseline"/>
              <w:rPr>
                <w:sz w:val="20"/>
                <w:szCs w:val="20"/>
                <w:lang w:val="kk-KZ"/>
              </w:rPr>
            </w:pPr>
            <w:r w:rsidRPr="00745A39">
              <w:rPr>
                <w:rStyle w:val="eop"/>
                <w:sz w:val="20"/>
                <w:szCs w:val="20"/>
              </w:rPr>
              <w:t>Ж</w:t>
            </w:r>
            <w:r w:rsidRPr="00745A39">
              <w:rPr>
                <w:rStyle w:val="eop"/>
                <w:sz w:val="20"/>
                <w:szCs w:val="20"/>
                <w:lang w:val="kk-KZ"/>
              </w:rPr>
              <w:t>азғаны</w:t>
            </w:r>
            <w:r w:rsidRPr="00745A39">
              <w:rPr>
                <w:rStyle w:val="eop"/>
                <w:sz w:val="20"/>
                <w:szCs w:val="20"/>
              </w:rPr>
              <w:t xml:space="preserve"> т</w:t>
            </w:r>
            <w:r w:rsidRPr="00745A39">
              <w:rPr>
                <w:rStyle w:val="eop"/>
                <w:sz w:val="20"/>
                <w:szCs w:val="20"/>
                <w:lang w:val="kk-KZ"/>
              </w:rPr>
              <w:t>үсініксіз</w:t>
            </w:r>
            <w:r w:rsidRPr="00745A39">
              <w:rPr>
                <w:rStyle w:val="eop"/>
                <w:sz w:val="20"/>
                <w:szCs w:val="20"/>
              </w:rPr>
              <w:t xml:space="preserve">, </w:t>
            </w:r>
            <w:r w:rsidRPr="00745A39">
              <w:rPr>
                <w:rStyle w:val="eop"/>
                <w:sz w:val="20"/>
                <w:szCs w:val="20"/>
                <w:lang w:val="kk-KZ"/>
              </w:rPr>
              <w:t>мазмұнына ілесу</w:t>
            </w:r>
            <w:r w:rsidRPr="00745A39">
              <w:rPr>
                <w:rStyle w:val="eop"/>
                <w:sz w:val="20"/>
                <w:szCs w:val="20"/>
              </w:rPr>
              <w:t xml:space="preserve"> қ</w:t>
            </w:r>
            <w:r w:rsidRPr="00745A39">
              <w:rPr>
                <w:rStyle w:val="eop"/>
                <w:sz w:val="20"/>
                <w:szCs w:val="20"/>
                <w:lang w:val="kk-KZ"/>
              </w:rPr>
              <w:t>иын</w:t>
            </w:r>
            <w:r w:rsidRPr="00745A39">
              <w:rPr>
                <w:rStyle w:val="eop"/>
                <w:sz w:val="20"/>
                <w:szCs w:val="20"/>
              </w:rPr>
              <w:t xml:space="preserve">. </w:t>
            </w:r>
            <w:r w:rsidRPr="00745A39">
              <w:rPr>
                <w:rStyle w:val="normaltextrun"/>
                <w:sz w:val="20"/>
                <w:szCs w:val="20"/>
              </w:rPr>
              <w:t xml:space="preserve">APA </w:t>
            </w:r>
            <w:r w:rsidRPr="00745A39">
              <w:rPr>
                <w:rStyle w:val="normaltextrun"/>
                <w:sz w:val="20"/>
                <w:szCs w:val="20"/>
                <w:lang w:val="en-US"/>
              </w:rPr>
              <w:t>style</w:t>
            </w:r>
            <w:r w:rsidRPr="00745A39">
              <w:rPr>
                <w:rStyle w:val="normaltextrun"/>
                <w:sz w:val="20"/>
                <w:szCs w:val="20"/>
              </w:rPr>
              <w:t>-</w:t>
            </w:r>
            <w:r w:rsidRPr="00745A39">
              <w:rPr>
                <w:rStyle w:val="normaltextrun"/>
                <w:sz w:val="20"/>
                <w:szCs w:val="20"/>
                <w:lang w:val="kk-KZ"/>
              </w:rPr>
              <w:t>ды</w:t>
            </w:r>
            <w:r w:rsidRPr="00745A39">
              <w:rPr>
                <w:rStyle w:val="eop"/>
                <w:sz w:val="20"/>
                <w:szCs w:val="20"/>
              </w:rPr>
              <w:t xml:space="preserve"> ұ</w:t>
            </w:r>
            <w:r w:rsidRPr="00745A39">
              <w:rPr>
                <w:rStyle w:val="eop"/>
                <w:sz w:val="20"/>
                <w:szCs w:val="20"/>
                <w:lang w:val="kk-KZ"/>
              </w:rPr>
              <w:t>стануда</w:t>
            </w:r>
            <w:r w:rsidRPr="00745A39">
              <w:rPr>
                <w:rStyle w:val="eop"/>
                <w:sz w:val="20"/>
                <w:szCs w:val="20"/>
              </w:rPr>
              <w:t xml:space="preserve"> к</w:t>
            </w:r>
            <w:r w:rsidRPr="00745A39">
              <w:rPr>
                <w:rStyle w:val="eop"/>
                <w:sz w:val="20"/>
                <w:szCs w:val="20"/>
                <w:lang w:val="kk-KZ"/>
              </w:rPr>
              <w:t>өптеген</w:t>
            </w:r>
            <w:r w:rsidRPr="00745A39">
              <w:rPr>
                <w:rStyle w:val="eop"/>
                <w:sz w:val="20"/>
                <w:szCs w:val="20"/>
              </w:rPr>
              <w:t xml:space="preserve"> қ</w:t>
            </w:r>
            <w:r w:rsidRPr="00745A39">
              <w:rPr>
                <w:rStyle w:val="eop"/>
                <w:sz w:val="20"/>
                <w:szCs w:val="20"/>
                <w:lang w:val="kk-KZ"/>
              </w:rPr>
              <w:t>ателіктер</w:t>
            </w:r>
            <w:r w:rsidRPr="00745A39">
              <w:rPr>
                <w:rStyle w:val="eop"/>
                <w:sz w:val="20"/>
                <w:szCs w:val="20"/>
              </w:rPr>
              <w:t xml:space="preserve"> бар. </w:t>
            </w:r>
          </w:p>
        </w:tc>
      </w:tr>
      <w:bookmarkEnd w:id="1"/>
    </w:tbl>
    <w:p w14:paraId="6ABD760E" w14:textId="77777777" w:rsidR="00513215" w:rsidRPr="00745A39" w:rsidRDefault="00513215" w:rsidP="00795B08">
      <w:pPr>
        <w:pStyle w:val="paragraph"/>
        <w:spacing w:before="0" w:beforeAutospacing="0" w:after="0" w:afterAutospacing="0"/>
        <w:jc w:val="both"/>
        <w:textAlignment w:val="baseline"/>
        <w:rPr>
          <w:sz w:val="20"/>
          <w:szCs w:val="20"/>
        </w:rPr>
      </w:pPr>
    </w:p>
    <w:sectPr w:rsidR="00513215" w:rsidRPr="00745A39"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7E76A" w14:textId="77777777" w:rsidR="00615A6F" w:rsidRDefault="00615A6F" w:rsidP="004C6A23">
      <w:r>
        <w:separator/>
      </w:r>
    </w:p>
  </w:endnote>
  <w:endnote w:type="continuationSeparator" w:id="0">
    <w:p w14:paraId="6F56896E" w14:textId="77777777" w:rsidR="00615A6F" w:rsidRDefault="00615A6F" w:rsidP="004C6A23">
      <w:r>
        <w:continuationSeparator/>
      </w:r>
    </w:p>
  </w:endnote>
  <w:endnote w:type="continuationNotice" w:id="1">
    <w:p w14:paraId="5A81376B" w14:textId="77777777" w:rsidR="00615A6F" w:rsidRDefault="00615A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33B95" w14:textId="77777777" w:rsidR="00615A6F" w:rsidRDefault="00615A6F" w:rsidP="004C6A23">
      <w:r>
        <w:separator/>
      </w:r>
    </w:p>
  </w:footnote>
  <w:footnote w:type="continuationSeparator" w:id="0">
    <w:p w14:paraId="61AA4F99" w14:textId="77777777" w:rsidR="00615A6F" w:rsidRDefault="00615A6F" w:rsidP="004C6A23">
      <w:r>
        <w:continuationSeparator/>
      </w:r>
    </w:p>
  </w:footnote>
  <w:footnote w:type="continuationNotice" w:id="1">
    <w:p w14:paraId="231E8DFE" w14:textId="77777777" w:rsidR="00615A6F" w:rsidRDefault="00615A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E23B14"/>
    <w:multiLevelType w:val="hybridMultilevel"/>
    <w:tmpl w:val="364C73EA"/>
    <w:lvl w:ilvl="0" w:tplc="0419000F">
      <w:start w:val="1"/>
      <w:numFmt w:val="decimal"/>
      <w:lvlText w:val="%1."/>
      <w:lvlJc w:val="left"/>
      <w:pPr>
        <w:tabs>
          <w:tab w:val="num" w:pos="360"/>
        </w:tabs>
        <w:ind w:left="360" w:hanging="360"/>
      </w:pPr>
      <w:rPr>
        <w:rFonts w:hint="default"/>
      </w:rPr>
    </w:lvl>
    <w:lvl w:ilvl="1" w:tplc="13F01F3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FC65D8"/>
    <w:multiLevelType w:val="hybridMultilevel"/>
    <w:tmpl w:val="0A943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1584283">
    <w:abstractNumId w:val="11"/>
  </w:num>
  <w:num w:numId="2" w16cid:durableId="1190728787">
    <w:abstractNumId w:val="6"/>
  </w:num>
  <w:num w:numId="3" w16cid:durableId="812210442">
    <w:abstractNumId w:val="5"/>
  </w:num>
  <w:num w:numId="4" w16cid:durableId="1487473445">
    <w:abstractNumId w:val="1"/>
  </w:num>
  <w:num w:numId="5" w16cid:durableId="1381707120">
    <w:abstractNumId w:val="2"/>
  </w:num>
  <w:num w:numId="6" w16cid:durableId="1325009214">
    <w:abstractNumId w:val="3"/>
  </w:num>
  <w:num w:numId="7" w16cid:durableId="1123036468">
    <w:abstractNumId w:val="7"/>
  </w:num>
  <w:num w:numId="8" w16cid:durableId="403643719">
    <w:abstractNumId w:val="0"/>
  </w:num>
  <w:num w:numId="9" w16cid:durableId="1937249950">
    <w:abstractNumId w:val="9"/>
  </w:num>
  <w:num w:numId="10" w16cid:durableId="301345874">
    <w:abstractNumId w:val="10"/>
  </w:num>
  <w:num w:numId="11" w16cid:durableId="2022658381">
    <w:abstractNumId w:val="4"/>
  </w:num>
  <w:num w:numId="12" w16cid:durableId="16241917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594DE6"/>
    <w:rsid w:val="000009B6"/>
    <w:rsid w:val="00000E31"/>
    <w:rsid w:val="00001D00"/>
    <w:rsid w:val="000023AC"/>
    <w:rsid w:val="0000266D"/>
    <w:rsid w:val="00003C69"/>
    <w:rsid w:val="00010FAE"/>
    <w:rsid w:val="00015017"/>
    <w:rsid w:val="0001583E"/>
    <w:rsid w:val="00021CB8"/>
    <w:rsid w:val="00023395"/>
    <w:rsid w:val="00023D8E"/>
    <w:rsid w:val="00024786"/>
    <w:rsid w:val="0003132B"/>
    <w:rsid w:val="00033886"/>
    <w:rsid w:val="00033BCF"/>
    <w:rsid w:val="00035CC8"/>
    <w:rsid w:val="000379C8"/>
    <w:rsid w:val="00051A37"/>
    <w:rsid w:val="000544CE"/>
    <w:rsid w:val="00057983"/>
    <w:rsid w:val="00057ECB"/>
    <w:rsid w:val="00061694"/>
    <w:rsid w:val="0006202B"/>
    <w:rsid w:val="00062B20"/>
    <w:rsid w:val="000634C4"/>
    <w:rsid w:val="00063C75"/>
    <w:rsid w:val="00064D9C"/>
    <w:rsid w:val="00065FCD"/>
    <w:rsid w:val="00070DE9"/>
    <w:rsid w:val="000717A7"/>
    <w:rsid w:val="00072014"/>
    <w:rsid w:val="00076BBA"/>
    <w:rsid w:val="00080984"/>
    <w:rsid w:val="00080FF0"/>
    <w:rsid w:val="0008541E"/>
    <w:rsid w:val="000936D2"/>
    <w:rsid w:val="00095115"/>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667E"/>
    <w:rsid w:val="0011093E"/>
    <w:rsid w:val="00113406"/>
    <w:rsid w:val="0011389C"/>
    <w:rsid w:val="001141CC"/>
    <w:rsid w:val="001173CE"/>
    <w:rsid w:val="00122EF2"/>
    <w:rsid w:val="00124CAD"/>
    <w:rsid w:val="00125B10"/>
    <w:rsid w:val="00125FA7"/>
    <w:rsid w:val="001304F7"/>
    <w:rsid w:val="00132634"/>
    <w:rsid w:val="00132689"/>
    <w:rsid w:val="0013466C"/>
    <w:rsid w:val="001347E4"/>
    <w:rsid w:val="00137205"/>
    <w:rsid w:val="00143FEA"/>
    <w:rsid w:val="00154CEB"/>
    <w:rsid w:val="001640C9"/>
    <w:rsid w:val="00165DCB"/>
    <w:rsid w:val="001679E6"/>
    <w:rsid w:val="00170D18"/>
    <w:rsid w:val="001717D6"/>
    <w:rsid w:val="001727D5"/>
    <w:rsid w:val="00174F19"/>
    <w:rsid w:val="00176AC2"/>
    <w:rsid w:val="00180AF4"/>
    <w:rsid w:val="00180F23"/>
    <w:rsid w:val="001815D6"/>
    <w:rsid w:val="001816E9"/>
    <w:rsid w:val="00186750"/>
    <w:rsid w:val="001A1046"/>
    <w:rsid w:val="001A4025"/>
    <w:rsid w:val="001A4B41"/>
    <w:rsid w:val="001A5411"/>
    <w:rsid w:val="001A6AA6"/>
    <w:rsid w:val="001A7302"/>
    <w:rsid w:val="001B06C3"/>
    <w:rsid w:val="001B0F79"/>
    <w:rsid w:val="001B44F9"/>
    <w:rsid w:val="001C095F"/>
    <w:rsid w:val="001C3867"/>
    <w:rsid w:val="001C3D29"/>
    <w:rsid w:val="001C3E1D"/>
    <w:rsid w:val="001C7E67"/>
    <w:rsid w:val="001D0B38"/>
    <w:rsid w:val="001D34DC"/>
    <w:rsid w:val="001D4997"/>
    <w:rsid w:val="001E1CC0"/>
    <w:rsid w:val="001E1E8B"/>
    <w:rsid w:val="001E3E27"/>
    <w:rsid w:val="001E50BD"/>
    <w:rsid w:val="001E724B"/>
    <w:rsid w:val="001F0AF5"/>
    <w:rsid w:val="001F3EDD"/>
    <w:rsid w:val="001F5F52"/>
    <w:rsid w:val="001F7366"/>
    <w:rsid w:val="00200490"/>
    <w:rsid w:val="00203226"/>
    <w:rsid w:val="00206C25"/>
    <w:rsid w:val="00206E46"/>
    <w:rsid w:val="00207EC4"/>
    <w:rsid w:val="00216100"/>
    <w:rsid w:val="00221947"/>
    <w:rsid w:val="0022258E"/>
    <w:rsid w:val="00223787"/>
    <w:rsid w:val="0022591E"/>
    <w:rsid w:val="00227B2E"/>
    <w:rsid w:val="00227CD1"/>
    <w:rsid w:val="00227FC8"/>
    <w:rsid w:val="00231489"/>
    <w:rsid w:val="00234D7A"/>
    <w:rsid w:val="00236F88"/>
    <w:rsid w:val="0024029A"/>
    <w:rsid w:val="002469DA"/>
    <w:rsid w:val="002506A9"/>
    <w:rsid w:val="00252D22"/>
    <w:rsid w:val="00261901"/>
    <w:rsid w:val="00263470"/>
    <w:rsid w:val="00265195"/>
    <w:rsid w:val="002668F7"/>
    <w:rsid w:val="00267229"/>
    <w:rsid w:val="00274C91"/>
    <w:rsid w:val="00276366"/>
    <w:rsid w:val="002770D3"/>
    <w:rsid w:val="00281828"/>
    <w:rsid w:val="00282829"/>
    <w:rsid w:val="00283913"/>
    <w:rsid w:val="0028456C"/>
    <w:rsid w:val="00286D6F"/>
    <w:rsid w:val="00287F31"/>
    <w:rsid w:val="00291353"/>
    <w:rsid w:val="00293057"/>
    <w:rsid w:val="00293058"/>
    <w:rsid w:val="002A021D"/>
    <w:rsid w:val="002A0BC3"/>
    <w:rsid w:val="002A103A"/>
    <w:rsid w:val="002A5787"/>
    <w:rsid w:val="002A5F34"/>
    <w:rsid w:val="002A6C44"/>
    <w:rsid w:val="002A6DD3"/>
    <w:rsid w:val="002A740A"/>
    <w:rsid w:val="002B4055"/>
    <w:rsid w:val="002B4684"/>
    <w:rsid w:val="002B5B04"/>
    <w:rsid w:val="002B69DB"/>
    <w:rsid w:val="002C05CD"/>
    <w:rsid w:val="002C0F20"/>
    <w:rsid w:val="002C1721"/>
    <w:rsid w:val="002C1D33"/>
    <w:rsid w:val="002C6116"/>
    <w:rsid w:val="002C79B4"/>
    <w:rsid w:val="002D47ED"/>
    <w:rsid w:val="002E28AC"/>
    <w:rsid w:val="002E6297"/>
    <w:rsid w:val="002E66AD"/>
    <w:rsid w:val="002F002D"/>
    <w:rsid w:val="002F1A09"/>
    <w:rsid w:val="002F2C36"/>
    <w:rsid w:val="002F4892"/>
    <w:rsid w:val="002F4BCB"/>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4FA"/>
    <w:rsid w:val="00384CD8"/>
    <w:rsid w:val="00385F64"/>
    <w:rsid w:val="00387CF4"/>
    <w:rsid w:val="00392673"/>
    <w:rsid w:val="003962E9"/>
    <w:rsid w:val="00397661"/>
    <w:rsid w:val="003A10DC"/>
    <w:rsid w:val="003A33BC"/>
    <w:rsid w:val="003A4563"/>
    <w:rsid w:val="003A4E0C"/>
    <w:rsid w:val="003A5736"/>
    <w:rsid w:val="003A64E4"/>
    <w:rsid w:val="003B4589"/>
    <w:rsid w:val="003B57C0"/>
    <w:rsid w:val="003B65F5"/>
    <w:rsid w:val="003B798B"/>
    <w:rsid w:val="003C08C9"/>
    <w:rsid w:val="003C1155"/>
    <w:rsid w:val="003C29AA"/>
    <w:rsid w:val="003C70ED"/>
    <w:rsid w:val="003C747F"/>
    <w:rsid w:val="003D0455"/>
    <w:rsid w:val="003D4B0A"/>
    <w:rsid w:val="003D69B3"/>
    <w:rsid w:val="003E6760"/>
    <w:rsid w:val="003E6E0D"/>
    <w:rsid w:val="003F0CD2"/>
    <w:rsid w:val="003F0CE9"/>
    <w:rsid w:val="003F1B5D"/>
    <w:rsid w:val="003F29FA"/>
    <w:rsid w:val="003F2DC5"/>
    <w:rsid w:val="003F4279"/>
    <w:rsid w:val="003F4F34"/>
    <w:rsid w:val="003F50E7"/>
    <w:rsid w:val="003F5376"/>
    <w:rsid w:val="00401526"/>
    <w:rsid w:val="00401A75"/>
    <w:rsid w:val="00403454"/>
    <w:rsid w:val="004065C8"/>
    <w:rsid w:val="00407938"/>
    <w:rsid w:val="00407F88"/>
    <w:rsid w:val="00410A74"/>
    <w:rsid w:val="0041235C"/>
    <w:rsid w:val="00417D93"/>
    <w:rsid w:val="00421B33"/>
    <w:rsid w:val="00422756"/>
    <w:rsid w:val="0042498E"/>
    <w:rsid w:val="004260D0"/>
    <w:rsid w:val="00426362"/>
    <w:rsid w:val="004269F6"/>
    <w:rsid w:val="0043016B"/>
    <w:rsid w:val="00430635"/>
    <w:rsid w:val="00430D42"/>
    <w:rsid w:val="0043137F"/>
    <w:rsid w:val="004314BD"/>
    <w:rsid w:val="00434B98"/>
    <w:rsid w:val="00441994"/>
    <w:rsid w:val="00443002"/>
    <w:rsid w:val="00444557"/>
    <w:rsid w:val="0045560C"/>
    <w:rsid w:val="00455784"/>
    <w:rsid w:val="00457207"/>
    <w:rsid w:val="004637B8"/>
    <w:rsid w:val="00467360"/>
    <w:rsid w:val="0047041B"/>
    <w:rsid w:val="00470429"/>
    <w:rsid w:val="00470BEA"/>
    <w:rsid w:val="00471478"/>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6D89"/>
    <w:rsid w:val="00497477"/>
    <w:rsid w:val="004A2DD3"/>
    <w:rsid w:val="004A3E54"/>
    <w:rsid w:val="004A52AB"/>
    <w:rsid w:val="004B2BA6"/>
    <w:rsid w:val="004B336E"/>
    <w:rsid w:val="004B4F12"/>
    <w:rsid w:val="004B5D2B"/>
    <w:rsid w:val="004C6373"/>
    <w:rsid w:val="004C6A23"/>
    <w:rsid w:val="004D1D6C"/>
    <w:rsid w:val="004D4F2C"/>
    <w:rsid w:val="004D570D"/>
    <w:rsid w:val="004E11CF"/>
    <w:rsid w:val="004E7FA2"/>
    <w:rsid w:val="004F291E"/>
    <w:rsid w:val="004F3CB8"/>
    <w:rsid w:val="004F50C8"/>
    <w:rsid w:val="004F55A8"/>
    <w:rsid w:val="004F5EF4"/>
    <w:rsid w:val="004F72CF"/>
    <w:rsid w:val="00501106"/>
    <w:rsid w:val="00501B29"/>
    <w:rsid w:val="00513215"/>
    <w:rsid w:val="005133C4"/>
    <w:rsid w:val="00517B82"/>
    <w:rsid w:val="00521447"/>
    <w:rsid w:val="00522C00"/>
    <w:rsid w:val="00530C39"/>
    <w:rsid w:val="005326DC"/>
    <w:rsid w:val="00533B39"/>
    <w:rsid w:val="0053541C"/>
    <w:rsid w:val="00535DED"/>
    <w:rsid w:val="00536E3F"/>
    <w:rsid w:val="0054159E"/>
    <w:rsid w:val="00541947"/>
    <w:rsid w:val="00541D7F"/>
    <w:rsid w:val="00547F7E"/>
    <w:rsid w:val="00550A65"/>
    <w:rsid w:val="005521D3"/>
    <w:rsid w:val="00553C1F"/>
    <w:rsid w:val="005563D0"/>
    <w:rsid w:val="005613C4"/>
    <w:rsid w:val="00561F0B"/>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67"/>
    <w:rsid w:val="005A0B74"/>
    <w:rsid w:val="005A2291"/>
    <w:rsid w:val="005A3A91"/>
    <w:rsid w:val="005A755D"/>
    <w:rsid w:val="005B0D91"/>
    <w:rsid w:val="005B1651"/>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5F72C8"/>
    <w:rsid w:val="00600CB0"/>
    <w:rsid w:val="00602F38"/>
    <w:rsid w:val="006035C2"/>
    <w:rsid w:val="00603E19"/>
    <w:rsid w:val="00604ED5"/>
    <w:rsid w:val="00607C12"/>
    <w:rsid w:val="006126F0"/>
    <w:rsid w:val="0061299D"/>
    <w:rsid w:val="0061369D"/>
    <w:rsid w:val="00615A6F"/>
    <w:rsid w:val="00615C78"/>
    <w:rsid w:val="00615E49"/>
    <w:rsid w:val="00621B6D"/>
    <w:rsid w:val="00623D36"/>
    <w:rsid w:val="00626D50"/>
    <w:rsid w:val="0062740E"/>
    <w:rsid w:val="00632001"/>
    <w:rsid w:val="006323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0ACE"/>
    <w:rsid w:val="00694E94"/>
    <w:rsid w:val="0069629C"/>
    <w:rsid w:val="00697944"/>
    <w:rsid w:val="006A5501"/>
    <w:rsid w:val="006A6C8C"/>
    <w:rsid w:val="006A7663"/>
    <w:rsid w:val="006A7FC8"/>
    <w:rsid w:val="006B74E7"/>
    <w:rsid w:val="006C2B71"/>
    <w:rsid w:val="006C4434"/>
    <w:rsid w:val="006C56C2"/>
    <w:rsid w:val="006D1812"/>
    <w:rsid w:val="006D3C9E"/>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63DB"/>
    <w:rsid w:val="00716C8D"/>
    <w:rsid w:val="00720B12"/>
    <w:rsid w:val="00720F68"/>
    <w:rsid w:val="00723DFF"/>
    <w:rsid w:val="0072577B"/>
    <w:rsid w:val="007271BF"/>
    <w:rsid w:val="00727D3F"/>
    <w:rsid w:val="00731731"/>
    <w:rsid w:val="00731EB4"/>
    <w:rsid w:val="00736457"/>
    <w:rsid w:val="00740908"/>
    <w:rsid w:val="007451BB"/>
    <w:rsid w:val="00745A39"/>
    <w:rsid w:val="0074666D"/>
    <w:rsid w:val="00750D6B"/>
    <w:rsid w:val="00752D2A"/>
    <w:rsid w:val="0075375A"/>
    <w:rsid w:val="00753B50"/>
    <w:rsid w:val="00755C96"/>
    <w:rsid w:val="00756F4E"/>
    <w:rsid w:val="00757123"/>
    <w:rsid w:val="00763A87"/>
    <w:rsid w:val="0076487E"/>
    <w:rsid w:val="00774684"/>
    <w:rsid w:val="00775307"/>
    <w:rsid w:val="0077543C"/>
    <w:rsid w:val="00776EA5"/>
    <w:rsid w:val="0078340B"/>
    <w:rsid w:val="00787D95"/>
    <w:rsid w:val="00792E68"/>
    <w:rsid w:val="00795B08"/>
    <w:rsid w:val="007964B1"/>
    <w:rsid w:val="00796885"/>
    <w:rsid w:val="007A26C4"/>
    <w:rsid w:val="007A35E9"/>
    <w:rsid w:val="007A3DDA"/>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E7DFF"/>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2E8B"/>
    <w:rsid w:val="00834217"/>
    <w:rsid w:val="008358C3"/>
    <w:rsid w:val="00835EA8"/>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5405"/>
    <w:rsid w:val="00887042"/>
    <w:rsid w:val="008903D1"/>
    <w:rsid w:val="0089080D"/>
    <w:rsid w:val="008913C1"/>
    <w:rsid w:val="008939ED"/>
    <w:rsid w:val="008A3D64"/>
    <w:rsid w:val="008B49DF"/>
    <w:rsid w:val="008B5B8B"/>
    <w:rsid w:val="008B6044"/>
    <w:rsid w:val="008C05E2"/>
    <w:rsid w:val="008C07FC"/>
    <w:rsid w:val="008C1D71"/>
    <w:rsid w:val="008C63E3"/>
    <w:rsid w:val="008D0FAB"/>
    <w:rsid w:val="008D18EC"/>
    <w:rsid w:val="008D1CCF"/>
    <w:rsid w:val="008D2064"/>
    <w:rsid w:val="008D223A"/>
    <w:rsid w:val="008D2AD4"/>
    <w:rsid w:val="008D5E42"/>
    <w:rsid w:val="008E194B"/>
    <w:rsid w:val="008E251C"/>
    <w:rsid w:val="008E2E8F"/>
    <w:rsid w:val="008E5972"/>
    <w:rsid w:val="008E79AA"/>
    <w:rsid w:val="008F25AE"/>
    <w:rsid w:val="008F473D"/>
    <w:rsid w:val="008F65F1"/>
    <w:rsid w:val="008F66D7"/>
    <w:rsid w:val="008F7138"/>
    <w:rsid w:val="0090036D"/>
    <w:rsid w:val="00902A88"/>
    <w:rsid w:val="00904E7D"/>
    <w:rsid w:val="00907CC0"/>
    <w:rsid w:val="00911676"/>
    <w:rsid w:val="00912DA2"/>
    <w:rsid w:val="00916B94"/>
    <w:rsid w:val="009208B5"/>
    <w:rsid w:val="00922487"/>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87C"/>
    <w:rsid w:val="00953962"/>
    <w:rsid w:val="00954001"/>
    <w:rsid w:val="009550A2"/>
    <w:rsid w:val="0095638B"/>
    <w:rsid w:val="009563F1"/>
    <w:rsid w:val="0095677B"/>
    <w:rsid w:val="00956B6C"/>
    <w:rsid w:val="00964A43"/>
    <w:rsid w:val="00965735"/>
    <w:rsid w:val="00967D07"/>
    <w:rsid w:val="00970421"/>
    <w:rsid w:val="00972655"/>
    <w:rsid w:val="0097441F"/>
    <w:rsid w:val="009746F5"/>
    <w:rsid w:val="00977EC4"/>
    <w:rsid w:val="009801A6"/>
    <w:rsid w:val="00982F4C"/>
    <w:rsid w:val="00985A63"/>
    <w:rsid w:val="00991FD1"/>
    <w:rsid w:val="00992B40"/>
    <w:rsid w:val="009930CB"/>
    <w:rsid w:val="0099766F"/>
    <w:rsid w:val="009A1E51"/>
    <w:rsid w:val="009A40C0"/>
    <w:rsid w:val="009A44E4"/>
    <w:rsid w:val="009A78B4"/>
    <w:rsid w:val="009B3A77"/>
    <w:rsid w:val="009B5035"/>
    <w:rsid w:val="009B6838"/>
    <w:rsid w:val="009B7F2B"/>
    <w:rsid w:val="009C0E8D"/>
    <w:rsid w:val="009C1790"/>
    <w:rsid w:val="009C29E7"/>
    <w:rsid w:val="009D449C"/>
    <w:rsid w:val="009E0516"/>
    <w:rsid w:val="009E2A95"/>
    <w:rsid w:val="009E52CB"/>
    <w:rsid w:val="009E6ECA"/>
    <w:rsid w:val="009E72A8"/>
    <w:rsid w:val="009F169F"/>
    <w:rsid w:val="009F42A4"/>
    <w:rsid w:val="00A02A85"/>
    <w:rsid w:val="00A04790"/>
    <w:rsid w:val="00A06AE9"/>
    <w:rsid w:val="00A10160"/>
    <w:rsid w:val="00A139C0"/>
    <w:rsid w:val="00A22D92"/>
    <w:rsid w:val="00A24027"/>
    <w:rsid w:val="00A2758F"/>
    <w:rsid w:val="00A30BF9"/>
    <w:rsid w:val="00A315B8"/>
    <w:rsid w:val="00A40781"/>
    <w:rsid w:val="00A4211F"/>
    <w:rsid w:val="00A43A7A"/>
    <w:rsid w:val="00A448A6"/>
    <w:rsid w:val="00A44F44"/>
    <w:rsid w:val="00A46B07"/>
    <w:rsid w:val="00A471CF"/>
    <w:rsid w:val="00A47B62"/>
    <w:rsid w:val="00A51A7C"/>
    <w:rsid w:val="00A530FF"/>
    <w:rsid w:val="00A53180"/>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4E6A"/>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1B6C"/>
    <w:rsid w:val="00AC54AB"/>
    <w:rsid w:val="00AC7B3B"/>
    <w:rsid w:val="00AD23BE"/>
    <w:rsid w:val="00AD3030"/>
    <w:rsid w:val="00AD3CA0"/>
    <w:rsid w:val="00AD6B19"/>
    <w:rsid w:val="00AE145A"/>
    <w:rsid w:val="00AE239B"/>
    <w:rsid w:val="00AE3619"/>
    <w:rsid w:val="00AF327F"/>
    <w:rsid w:val="00AF62D6"/>
    <w:rsid w:val="00B04479"/>
    <w:rsid w:val="00B05314"/>
    <w:rsid w:val="00B057C0"/>
    <w:rsid w:val="00B1190D"/>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341B"/>
    <w:rsid w:val="00B651D1"/>
    <w:rsid w:val="00B67C9B"/>
    <w:rsid w:val="00B727B9"/>
    <w:rsid w:val="00B73B59"/>
    <w:rsid w:val="00B74F43"/>
    <w:rsid w:val="00B77F6B"/>
    <w:rsid w:val="00B817C0"/>
    <w:rsid w:val="00B81A6F"/>
    <w:rsid w:val="00B8414B"/>
    <w:rsid w:val="00B845E9"/>
    <w:rsid w:val="00B8539F"/>
    <w:rsid w:val="00B8693A"/>
    <w:rsid w:val="00B86FF5"/>
    <w:rsid w:val="00BA05DC"/>
    <w:rsid w:val="00BA6437"/>
    <w:rsid w:val="00BB0C64"/>
    <w:rsid w:val="00BB1114"/>
    <w:rsid w:val="00BB32DC"/>
    <w:rsid w:val="00BB6584"/>
    <w:rsid w:val="00BC0401"/>
    <w:rsid w:val="00BC4476"/>
    <w:rsid w:val="00BC5A31"/>
    <w:rsid w:val="00BD09CB"/>
    <w:rsid w:val="00BD2B46"/>
    <w:rsid w:val="00BD6DA7"/>
    <w:rsid w:val="00BE20D8"/>
    <w:rsid w:val="00BE315C"/>
    <w:rsid w:val="00BE3F4E"/>
    <w:rsid w:val="00BF3A58"/>
    <w:rsid w:val="00BF4583"/>
    <w:rsid w:val="00BF730A"/>
    <w:rsid w:val="00C002F1"/>
    <w:rsid w:val="00C037E1"/>
    <w:rsid w:val="00C03EF1"/>
    <w:rsid w:val="00C055D3"/>
    <w:rsid w:val="00C0745D"/>
    <w:rsid w:val="00C119D6"/>
    <w:rsid w:val="00C13132"/>
    <w:rsid w:val="00C21EA1"/>
    <w:rsid w:val="00C27A4B"/>
    <w:rsid w:val="00C323E6"/>
    <w:rsid w:val="00C41C08"/>
    <w:rsid w:val="00C46CAD"/>
    <w:rsid w:val="00C504DA"/>
    <w:rsid w:val="00C51662"/>
    <w:rsid w:val="00C52DBE"/>
    <w:rsid w:val="00C53F29"/>
    <w:rsid w:val="00C56EA8"/>
    <w:rsid w:val="00C6051D"/>
    <w:rsid w:val="00C65611"/>
    <w:rsid w:val="00C725F5"/>
    <w:rsid w:val="00C72C62"/>
    <w:rsid w:val="00C811C8"/>
    <w:rsid w:val="00C813D6"/>
    <w:rsid w:val="00C813DA"/>
    <w:rsid w:val="00C8210A"/>
    <w:rsid w:val="00C8267A"/>
    <w:rsid w:val="00C86741"/>
    <w:rsid w:val="00C92FAF"/>
    <w:rsid w:val="00C96A05"/>
    <w:rsid w:val="00CA458D"/>
    <w:rsid w:val="00CA4B30"/>
    <w:rsid w:val="00CB5A3B"/>
    <w:rsid w:val="00CB5ED6"/>
    <w:rsid w:val="00CC2911"/>
    <w:rsid w:val="00CC59D8"/>
    <w:rsid w:val="00CC786B"/>
    <w:rsid w:val="00CD0573"/>
    <w:rsid w:val="00CD7587"/>
    <w:rsid w:val="00CE642C"/>
    <w:rsid w:val="00CF26E9"/>
    <w:rsid w:val="00CF275E"/>
    <w:rsid w:val="00D037F7"/>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B92"/>
    <w:rsid w:val="00DA13F4"/>
    <w:rsid w:val="00DA2E23"/>
    <w:rsid w:val="00DA2F7B"/>
    <w:rsid w:val="00DA40B4"/>
    <w:rsid w:val="00DA782A"/>
    <w:rsid w:val="00DB06C9"/>
    <w:rsid w:val="00DB1F66"/>
    <w:rsid w:val="00DB398B"/>
    <w:rsid w:val="00DB3F5E"/>
    <w:rsid w:val="00DB4D9C"/>
    <w:rsid w:val="00DB68C0"/>
    <w:rsid w:val="00DB76FD"/>
    <w:rsid w:val="00DC0BFE"/>
    <w:rsid w:val="00DD2802"/>
    <w:rsid w:val="00DD75A4"/>
    <w:rsid w:val="00DD769E"/>
    <w:rsid w:val="00DE13EA"/>
    <w:rsid w:val="00DE4C44"/>
    <w:rsid w:val="00DE6134"/>
    <w:rsid w:val="00DE78A0"/>
    <w:rsid w:val="00DF1E74"/>
    <w:rsid w:val="00DF39A8"/>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113E"/>
    <w:rsid w:val="00E32800"/>
    <w:rsid w:val="00E4280D"/>
    <w:rsid w:val="00E4282B"/>
    <w:rsid w:val="00E46C7B"/>
    <w:rsid w:val="00E526F4"/>
    <w:rsid w:val="00E5557B"/>
    <w:rsid w:val="00E55C26"/>
    <w:rsid w:val="00E56DA6"/>
    <w:rsid w:val="00E56F4F"/>
    <w:rsid w:val="00E607F2"/>
    <w:rsid w:val="00E60A67"/>
    <w:rsid w:val="00E62139"/>
    <w:rsid w:val="00E65D52"/>
    <w:rsid w:val="00E70542"/>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17C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3876"/>
    <w:rsid w:val="00F3540B"/>
    <w:rsid w:val="00F47B3F"/>
    <w:rsid w:val="00F50C75"/>
    <w:rsid w:val="00F52A9F"/>
    <w:rsid w:val="00F52D7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769F"/>
    <w:rsid w:val="00FA2675"/>
    <w:rsid w:val="00FA73F3"/>
    <w:rsid w:val="00FB09ED"/>
    <w:rsid w:val="00FB11CB"/>
    <w:rsid w:val="00FB23B1"/>
    <w:rsid w:val="00FB3AEF"/>
    <w:rsid w:val="00FB3F2E"/>
    <w:rsid w:val="00FB6CD9"/>
    <w:rsid w:val="00FB7360"/>
    <w:rsid w:val="00FC031F"/>
    <w:rsid w:val="00FC1689"/>
    <w:rsid w:val="00FC411D"/>
    <w:rsid w:val="00FC6222"/>
    <w:rsid w:val="00FC7FD9"/>
    <w:rsid w:val="00FD0FA8"/>
    <w:rsid w:val="00FD2C59"/>
    <w:rsid w:val="00FD34D0"/>
    <w:rsid w:val="00FD3618"/>
    <w:rsid w:val="00FD67A1"/>
    <w:rsid w:val="00FE0A8C"/>
    <w:rsid w:val="00FE1B0A"/>
    <w:rsid w:val="00FE3466"/>
    <w:rsid w:val="00FE6E28"/>
    <w:rsid w:val="00FF425E"/>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BDC3"/>
  <w15:docId w15:val="{03A17968-65EE-4389-93A9-11F28C67B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3CA0"/>
  </w:style>
  <w:style w:type="paragraph" w:styleId="1">
    <w:name w:val="heading 1"/>
    <w:basedOn w:val="a"/>
    <w:next w:val="a"/>
    <w:rsid w:val="00AD3CA0"/>
    <w:pPr>
      <w:keepNext/>
      <w:keepLines/>
      <w:spacing w:before="480" w:after="120"/>
      <w:outlineLvl w:val="0"/>
    </w:pPr>
    <w:rPr>
      <w:b/>
      <w:sz w:val="48"/>
      <w:szCs w:val="48"/>
    </w:rPr>
  </w:style>
  <w:style w:type="paragraph" w:styleId="2">
    <w:name w:val="heading 2"/>
    <w:basedOn w:val="a"/>
    <w:next w:val="a"/>
    <w:rsid w:val="00AD3CA0"/>
    <w:pPr>
      <w:keepNext/>
      <w:keepLines/>
      <w:spacing w:before="360" w:after="80"/>
      <w:outlineLvl w:val="1"/>
    </w:pPr>
    <w:rPr>
      <w:b/>
      <w:sz w:val="36"/>
      <w:szCs w:val="36"/>
    </w:rPr>
  </w:style>
  <w:style w:type="paragraph" w:styleId="3">
    <w:name w:val="heading 3"/>
    <w:basedOn w:val="a"/>
    <w:next w:val="a"/>
    <w:rsid w:val="00AD3CA0"/>
    <w:pPr>
      <w:keepNext/>
      <w:keepLines/>
      <w:spacing w:before="280" w:after="80"/>
      <w:outlineLvl w:val="2"/>
    </w:pPr>
    <w:rPr>
      <w:b/>
      <w:sz w:val="28"/>
      <w:szCs w:val="28"/>
    </w:rPr>
  </w:style>
  <w:style w:type="paragraph" w:styleId="4">
    <w:name w:val="heading 4"/>
    <w:basedOn w:val="a"/>
    <w:next w:val="a"/>
    <w:rsid w:val="00AD3CA0"/>
    <w:pPr>
      <w:keepNext/>
      <w:keepLines/>
      <w:spacing w:before="240" w:after="40"/>
      <w:outlineLvl w:val="3"/>
    </w:pPr>
    <w:rPr>
      <w:b/>
    </w:rPr>
  </w:style>
  <w:style w:type="paragraph" w:styleId="5">
    <w:name w:val="heading 5"/>
    <w:basedOn w:val="a"/>
    <w:next w:val="a"/>
    <w:rsid w:val="00AD3CA0"/>
    <w:pPr>
      <w:keepNext/>
      <w:keepLines/>
      <w:spacing w:before="220" w:after="40"/>
      <w:outlineLvl w:val="4"/>
    </w:pPr>
    <w:rPr>
      <w:b/>
      <w:sz w:val="22"/>
      <w:szCs w:val="22"/>
    </w:rPr>
  </w:style>
  <w:style w:type="paragraph" w:styleId="6">
    <w:name w:val="heading 6"/>
    <w:basedOn w:val="a"/>
    <w:next w:val="a"/>
    <w:rsid w:val="00AD3CA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AD3CA0"/>
    <w:pPr>
      <w:keepNext/>
      <w:keepLines/>
      <w:spacing w:before="480" w:after="120"/>
    </w:pPr>
    <w:rPr>
      <w:b/>
      <w:sz w:val="72"/>
      <w:szCs w:val="72"/>
    </w:rPr>
  </w:style>
  <w:style w:type="paragraph" w:styleId="a4">
    <w:name w:val="Subtitle"/>
    <w:basedOn w:val="a"/>
    <w:next w:val="a"/>
    <w:rsid w:val="00AD3CA0"/>
    <w:pPr>
      <w:keepNext/>
      <w:keepLines/>
      <w:spacing w:before="360" w:after="80"/>
    </w:pPr>
    <w:rPr>
      <w:rFonts w:ascii="Georgia" w:eastAsia="Georgia" w:hAnsi="Georgia" w:cs="Georgia"/>
      <w:i/>
      <w:color w:val="666666"/>
      <w:sz w:val="48"/>
      <w:szCs w:val="48"/>
    </w:rPr>
  </w:style>
  <w:style w:type="table" w:customStyle="1" w:styleId="17">
    <w:name w:val="17"/>
    <w:basedOn w:val="a1"/>
    <w:rsid w:val="00AD3CA0"/>
    <w:tblPr>
      <w:tblStyleRowBandSize w:val="1"/>
      <w:tblStyleColBandSize w:val="1"/>
      <w:tblCellMar>
        <w:left w:w="115" w:type="dxa"/>
        <w:right w:w="115" w:type="dxa"/>
      </w:tblCellMar>
    </w:tblPr>
  </w:style>
  <w:style w:type="table" w:customStyle="1" w:styleId="16">
    <w:name w:val="16"/>
    <w:basedOn w:val="a1"/>
    <w:rsid w:val="00AD3CA0"/>
    <w:tblPr>
      <w:tblStyleRowBandSize w:val="1"/>
      <w:tblStyleColBandSize w:val="1"/>
      <w:tblCellMar>
        <w:left w:w="115" w:type="dxa"/>
        <w:right w:w="115" w:type="dxa"/>
      </w:tblCellMar>
    </w:tblPr>
  </w:style>
  <w:style w:type="table" w:customStyle="1" w:styleId="15">
    <w:name w:val="15"/>
    <w:basedOn w:val="a1"/>
    <w:rsid w:val="00AD3CA0"/>
    <w:tblPr>
      <w:tblStyleRowBandSize w:val="1"/>
      <w:tblStyleColBandSize w:val="1"/>
      <w:tblCellMar>
        <w:left w:w="115" w:type="dxa"/>
        <w:right w:w="115" w:type="dxa"/>
      </w:tblCellMar>
    </w:tblPr>
  </w:style>
  <w:style w:type="table" w:customStyle="1" w:styleId="14">
    <w:name w:val="14"/>
    <w:basedOn w:val="a1"/>
    <w:rsid w:val="00AD3CA0"/>
    <w:tblPr>
      <w:tblStyleRowBandSize w:val="1"/>
      <w:tblStyleColBandSize w:val="1"/>
      <w:tblCellMar>
        <w:left w:w="115" w:type="dxa"/>
        <w:right w:w="115" w:type="dxa"/>
      </w:tblCellMar>
    </w:tblPr>
  </w:style>
  <w:style w:type="table" w:customStyle="1" w:styleId="13">
    <w:name w:val="13"/>
    <w:basedOn w:val="a1"/>
    <w:rsid w:val="00AD3CA0"/>
    <w:tblPr>
      <w:tblStyleRowBandSize w:val="1"/>
      <w:tblStyleColBandSize w:val="1"/>
      <w:tblCellMar>
        <w:left w:w="115" w:type="dxa"/>
        <w:right w:w="115" w:type="dxa"/>
      </w:tblCellMar>
    </w:tblPr>
  </w:style>
  <w:style w:type="table" w:customStyle="1" w:styleId="12">
    <w:name w:val="12"/>
    <w:basedOn w:val="a1"/>
    <w:rsid w:val="00AD3CA0"/>
    <w:rPr>
      <w:sz w:val="20"/>
      <w:szCs w:val="20"/>
    </w:rPr>
    <w:tblPr>
      <w:tblStyleRowBandSize w:val="1"/>
      <w:tblStyleColBandSize w:val="1"/>
    </w:tblPr>
  </w:style>
  <w:style w:type="table" w:customStyle="1" w:styleId="11">
    <w:name w:val="11"/>
    <w:basedOn w:val="a1"/>
    <w:rsid w:val="00AD3CA0"/>
    <w:tblPr>
      <w:tblStyleRowBandSize w:val="1"/>
      <w:tblStyleColBandSize w:val="1"/>
      <w:tblCellMar>
        <w:left w:w="115" w:type="dxa"/>
        <w:right w:w="115" w:type="dxa"/>
      </w:tblCellMar>
    </w:tblPr>
  </w:style>
  <w:style w:type="table" w:customStyle="1" w:styleId="10">
    <w:name w:val="10"/>
    <w:basedOn w:val="a1"/>
    <w:rsid w:val="00AD3CA0"/>
    <w:tblPr>
      <w:tblStyleRowBandSize w:val="1"/>
      <w:tblStyleColBandSize w:val="1"/>
      <w:tblCellMar>
        <w:left w:w="115" w:type="dxa"/>
        <w:right w:w="115" w:type="dxa"/>
      </w:tblCellMar>
    </w:tblPr>
  </w:style>
  <w:style w:type="table" w:customStyle="1" w:styleId="9">
    <w:name w:val="9"/>
    <w:basedOn w:val="a1"/>
    <w:rsid w:val="00AD3CA0"/>
    <w:tblPr>
      <w:tblStyleRowBandSize w:val="1"/>
      <w:tblStyleColBandSize w:val="1"/>
      <w:tblCellMar>
        <w:left w:w="115" w:type="dxa"/>
        <w:right w:w="115" w:type="dxa"/>
      </w:tblCellMar>
    </w:tblPr>
  </w:style>
  <w:style w:type="table" w:customStyle="1" w:styleId="8">
    <w:name w:val="8"/>
    <w:basedOn w:val="a1"/>
    <w:rsid w:val="00AD3CA0"/>
    <w:tblPr>
      <w:tblStyleRowBandSize w:val="1"/>
      <w:tblStyleColBandSize w:val="1"/>
      <w:tblCellMar>
        <w:left w:w="115" w:type="dxa"/>
        <w:right w:w="115" w:type="dxa"/>
      </w:tblCellMar>
    </w:tblPr>
  </w:style>
  <w:style w:type="table" w:customStyle="1" w:styleId="7">
    <w:name w:val="7"/>
    <w:basedOn w:val="a1"/>
    <w:rsid w:val="00AD3CA0"/>
    <w:tblPr>
      <w:tblStyleRowBandSize w:val="1"/>
      <w:tblStyleColBandSize w:val="1"/>
      <w:tblCellMar>
        <w:left w:w="115" w:type="dxa"/>
        <w:right w:w="115" w:type="dxa"/>
      </w:tblCellMar>
    </w:tblPr>
  </w:style>
  <w:style w:type="table" w:customStyle="1" w:styleId="60">
    <w:name w:val="6"/>
    <w:basedOn w:val="a1"/>
    <w:rsid w:val="00AD3CA0"/>
    <w:tblPr>
      <w:tblStyleRowBandSize w:val="1"/>
      <w:tblStyleColBandSize w:val="1"/>
      <w:tblCellMar>
        <w:left w:w="115" w:type="dxa"/>
        <w:right w:w="115" w:type="dxa"/>
      </w:tblCellMar>
    </w:tblPr>
  </w:style>
  <w:style w:type="table" w:customStyle="1" w:styleId="50">
    <w:name w:val="5"/>
    <w:basedOn w:val="a1"/>
    <w:rsid w:val="00AD3CA0"/>
    <w:tblPr>
      <w:tblStyleRowBandSize w:val="1"/>
      <w:tblStyleColBandSize w:val="1"/>
      <w:tblCellMar>
        <w:left w:w="115" w:type="dxa"/>
        <w:right w:w="115" w:type="dxa"/>
      </w:tblCellMar>
    </w:tblPr>
  </w:style>
  <w:style w:type="table" w:customStyle="1" w:styleId="40">
    <w:name w:val="4"/>
    <w:basedOn w:val="a1"/>
    <w:rsid w:val="00AD3CA0"/>
    <w:tblPr>
      <w:tblStyleRowBandSize w:val="1"/>
      <w:tblStyleColBandSize w:val="1"/>
      <w:tblCellMar>
        <w:left w:w="115" w:type="dxa"/>
        <w:right w:w="115" w:type="dxa"/>
      </w:tblCellMar>
    </w:tblPr>
  </w:style>
  <w:style w:type="table" w:customStyle="1" w:styleId="30">
    <w:name w:val="3"/>
    <w:basedOn w:val="a1"/>
    <w:rsid w:val="00AD3CA0"/>
    <w:tblPr>
      <w:tblStyleRowBandSize w:val="1"/>
      <w:tblStyleColBandSize w:val="1"/>
      <w:tblCellMar>
        <w:left w:w="115" w:type="dxa"/>
        <w:right w:w="115" w:type="dxa"/>
      </w:tblCellMar>
    </w:tblPr>
  </w:style>
  <w:style w:type="table" w:customStyle="1" w:styleId="20">
    <w:name w:val="2"/>
    <w:basedOn w:val="a1"/>
    <w:rsid w:val="00AD3CA0"/>
    <w:tblPr>
      <w:tblStyleRowBandSize w:val="1"/>
      <w:tblStyleColBandSize w:val="1"/>
      <w:tblCellMar>
        <w:left w:w="115" w:type="dxa"/>
        <w:right w:w="115" w:type="dxa"/>
      </w:tblCellMar>
    </w:tblPr>
  </w:style>
  <w:style w:type="table" w:customStyle="1" w:styleId="18">
    <w:name w:val="1"/>
    <w:basedOn w:val="a1"/>
    <w:rsid w:val="00AD3CA0"/>
    <w:tblPr>
      <w:tblStyleRowBandSize w:val="1"/>
      <w:tblStyleColBandSize w:val="1"/>
      <w:tblCellMar>
        <w:left w:w="115" w:type="dxa"/>
        <w:right w:w="115" w:type="dxa"/>
      </w:tblCellMar>
    </w:tblPr>
  </w:style>
  <w:style w:type="paragraph" w:styleId="a5">
    <w:name w:val="Balloon Text"/>
    <w:basedOn w:val="a"/>
    <w:link w:val="a6"/>
    <w:uiPriority w:val="99"/>
    <w:semiHidden/>
    <w:unhideWhenUsed/>
    <w:rsid w:val="00EF2040"/>
    <w:rPr>
      <w:rFonts w:ascii="Segoe UI" w:hAnsi="Segoe UI" w:cs="Segoe UI"/>
      <w:sz w:val="18"/>
      <w:szCs w:val="18"/>
    </w:rPr>
  </w:style>
  <w:style w:type="character" w:customStyle="1" w:styleId="a6">
    <w:name w:val="Текст выноски Знак"/>
    <w:basedOn w:val="a0"/>
    <w:link w:val="a5"/>
    <w:uiPriority w:val="99"/>
    <w:semiHidden/>
    <w:rsid w:val="00EF2040"/>
    <w:rPr>
      <w:rFonts w:ascii="Segoe UI" w:hAnsi="Segoe UI" w:cs="Segoe UI"/>
      <w:sz w:val="18"/>
      <w:szCs w:val="18"/>
    </w:rPr>
  </w:style>
  <w:style w:type="table" w:styleId="a7">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293058"/>
    <w:rPr>
      <w:rFonts w:cs="Times New Roman"/>
      <w:color w:val="auto"/>
      <w:u w:val="none"/>
      <w:effect w:val="none"/>
    </w:rPr>
  </w:style>
  <w:style w:type="paragraph" w:styleId="a9">
    <w:name w:val="header"/>
    <w:basedOn w:val="a"/>
    <w:link w:val="aa"/>
    <w:uiPriority w:val="99"/>
    <w:unhideWhenUsed/>
    <w:rsid w:val="004C6A23"/>
    <w:pPr>
      <w:tabs>
        <w:tab w:val="center" w:pos="4677"/>
        <w:tab w:val="right" w:pos="9355"/>
      </w:tabs>
    </w:pPr>
  </w:style>
  <w:style w:type="character" w:customStyle="1" w:styleId="aa">
    <w:name w:val="Верхний колонтитул Знак"/>
    <w:basedOn w:val="a0"/>
    <w:link w:val="a9"/>
    <w:uiPriority w:val="99"/>
    <w:rsid w:val="004C6A23"/>
  </w:style>
  <w:style w:type="paragraph" w:styleId="ab">
    <w:name w:val="footer"/>
    <w:basedOn w:val="a"/>
    <w:link w:val="ac"/>
    <w:uiPriority w:val="99"/>
    <w:unhideWhenUsed/>
    <w:rsid w:val="004C6A23"/>
    <w:pPr>
      <w:tabs>
        <w:tab w:val="center" w:pos="4677"/>
        <w:tab w:val="right" w:pos="9355"/>
      </w:tabs>
    </w:pPr>
  </w:style>
  <w:style w:type="character" w:customStyle="1" w:styleId="ac">
    <w:name w:val="Нижний колонтитул Знак"/>
    <w:basedOn w:val="a0"/>
    <w:link w:val="ab"/>
    <w:uiPriority w:val="99"/>
    <w:rsid w:val="004C6A23"/>
  </w:style>
  <w:style w:type="paragraph" w:styleId="ad">
    <w:name w:val="List Paragraph"/>
    <w:aliases w:val="без абзаца,маркированный,ПАРАГРАФ,List Paragraph"/>
    <w:basedOn w:val="a"/>
    <w:link w:val="ae"/>
    <w:uiPriority w:val="34"/>
    <w:qFormat/>
    <w:rsid w:val="004C6A23"/>
    <w:pPr>
      <w:ind w:left="720"/>
      <w:contextualSpacing/>
    </w:pPr>
  </w:style>
  <w:style w:type="character" w:customStyle="1" w:styleId="ae">
    <w:name w:val="Абзац списка Знак"/>
    <w:aliases w:val="без абзаца Знак,маркированный Знак,ПАРАГРАФ Знак,List Paragraph Знак"/>
    <w:link w:val="ad"/>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80">
    <w:name w:val="Заголовок №8_"/>
    <w:basedOn w:val="a0"/>
    <w:link w:val="81"/>
    <w:rsid w:val="005B0D91"/>
    <w:rPr>
      <w:sz w:val="23"/>
      <w:szCs w:val="23"/>
      <w:shd w:val="clear" w:color="auto" w:fill="FFFFFF"/>
    </w:rPr>
  </w:style>
  <w:style w:type="paragraph" w:customStyle="1" w:styleId="81">
    <w:name w:val="Заголовок №8"/>
    <w:basedOn w:val="a"/>
    <w:link w:val="80"/>
    <w:rsid w:val="005B0D91"/>
    <w:pPr>
      <w:shd w:val="clear" w:color="auto" w:fill="FFFFFF"/>
      <w:spacing w:before="240" w:after="240" w:line="254" w:lineRule="exact"/>
      <w:jc w:val="both"/>
      <w:outlineLvl w:val="7"/>
    </w:pPr>
    <w:rPr>
      <w:sz w:val="23"/>
      <w:szCs w:val="23"/>
    </w:rPr>
  </w:style>
  <w:style w:type="character" w:customStyle="1" w:styleId="19">
    <w:name w:val="Неразрешенное упоминание1"/>
    <w:basedOn w:val="a0"/>
    <w:uiPriority w:val="99"/>
    <w:semiHidden/>
    <w:unhideWhenUsed/>
    <w:rsid w:val="000717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ogle.kz/search?hl=ru&amp;tbo=p&amp;tbm=bks&amp;q=inauthor:%22Simon+M.+Sze%22" TargetMode="External"/><Relationship Id="rId18" Type="http://schemas.openxmlformats.org/officeDocument/2006/relationships/hyperlink" Target="https://www.youtube.com/watch?v=kk_XB2Gb_BA&amp;list=PLKT-Mf5xK5brEZe4V2R9bPq5PRpK9kPv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vanbaev.eldos@gmail.com" TargetMode="External"/><Relationship Id="rId17" Type="http://schemas.openxmlformats.org/officeDocument/2006/relationships/hyperlink" Target="https://www.youtube.com/user/Zefar91" TargetMode="External"/><Relationship Id="rId2" Type="http://schemas.openxmlformats.org/officeDocument/2006/relationships/customXml" Target="../customXml/item2.xml"/><Relationship Id="rId16" Type="http://schemas.openxmlformats.org/officeDocument/2006/relationships/hyperlink" Target="https://www.youtube.com/watch?v=kk_XB2Gb_BA&amp;list=PLKT-Mf5xK5brEZe4V2R9bPq5PRpK9kPv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vanbaev.eldos@gmail.com" TargetMode="External"/><Relationship Id="rId5" Type="http://schemas.openxmlformats.org/officeDocument/2006/relationships/numbering" Target="numbering.xml"/><Relationship Id="rId15" Type="http://schemas.openxmlformats.org/officeDocument/2006/relationships/hyperlink" Target="https://www.youtube.com/user/Zefar91"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ogle.kz/search?hl=ru&amp;tbo=p&amp;tbm=bks&amp;q=inauthor:%22Kwok+K.+Ng%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B4364D-C95C-4203-8724-3BBB4F5CFF16}">
  <ds:schemaRefs>
    <ds:schemaRef ds:uri="http://schemas.openxmlformats.org/officeDocument/2006/bibliography"/>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585658-F44C-45A0-8AD2-CF666805F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7</Pages>
  <Words>3172</Words>
  <Characters>18081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21211</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dc:description/>
  <cp:lastModifiedBy>Елдос Сванбаев</cp:lastModifiedBy>
  <cp:revision>19</cp:revision>
  <cp:lastPrinted>2023-06-26T06:36:00Z</cp:lastPrinted>
  <dcterms:created xsi:type="dcterms:W3CDTF">2024-10-15T16:19:00Z</dcterms:created>
  <dcterms:modified xsi:type="dcterms:W3CDTF">2025-08-29T16:09:00Z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